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B9" w:rsidRDefault="008827A7">
      <w:pPr>
        <w:pStyle w:val="21"/>
        <w:shd w:val="clear" w:color="auto" w:fill="auto"/>
        <w:tabs>
          <w:tab w:val="left" w:pos="632"/>
        </w:tabs>
        <w:spacing w:line="720" w:lineRule="auto"/>
        <w:ind w:firstLine="0"/>
        <w:jc w:val="center"/>
        <w:rPr>
          <w:rFonts w:ascii="宋体" w:eastAsia="宋体" w:hAnsi="宋体" w:cs="宋体"/>
          <w:b/>
          <w:sz w:val="48"/>
          <w:szCs w:val="48"/>
          <w:lang w:val="zh-CN" w:bidi="zh-CN"/>
        </w:rPr>
      </w:pPr>
      <w:r>
        <w:rPr>
          <w:rFonts w:ascii="宋体" w:eastAsia="宋体" w:hAnsi="宋体" w:cs="宋体" w:hint="eastAsia"/>
          <w:b/>
          <w:bCs/>
          <w:sz w:val="48"/>
          <w:szCs w:val="48"/>
        </w:rPr>
        <w:t>奉节县青龙镇覃家小学后侧不稳定斜坡治理工程劳务外协</w:t>
      </w:r>
      <w:r>
        <w:rPr>
          <w:rFonts w:ascii="宋体" w:eastAsia="宋体" w:hAnsi="宋体" w:cs="宋体" w:hint="eastAsia"/>
          <w:b/>
          <w:sz w:val="48"/>
          <w:szCs w:val="48"/>
          <w:lang w:val="zh-CN" w:bidi="zh-CN"/>
        </w:rPr>
        <w:t>招标书</w:t>
      </w: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5050B9">
      <w:pPr>
        <w:spacing w:line="360" w:lineRule="auto"/>
        <w:jc w:val="center"/>
      </w:pPr>
    </w:p>
    <w:p w:rsidR="005050B9" w:rsidRDefault="008827A7">
      <w:pPr>
        <w:spacing w:line="360" w:lineRule="auto"/>
      </w:pPr>
      <w:r>
        <w:rPr>
          <w:rFonts w:hint="eastAsia"/>
        </w:rPr>
        <w:t xml:space="preserve">                                           </w:t>
      </w:r>
    </w:p>
    <w:p w:rsidR="005050B9" w:rsidRDefault="005050B9">
      <w:pPr>
        <w:spacing w:line="360" w:lineRule="auto"/>
        <w:jc w:val="center"/>
      </w:pPr>
    </w:p>
    <w:p w:rsidR="005050B9" w:rsidRDefault="005050B9">
      <w:pPr>
        <w:spacing w:line="360" w:lineRule="auto"/>
        <w:jc w:val="center"/>
        <w:rPr>
          <w:rFonts w:ascii="宋体" w:hAnsi="宋体" w:cs="宋体"/>
        </w:rPr>
      </w:pPr>
    </w:p>
    <w:p w:rsidR="005050B9" w:rsidRDefault="005050B9">
      <w:pPr>
        <w:spacing w:line="360" w:lineRule="auto"/>
        <w:jc w:val="center"/>
        <w:rPr>
          <w:rFonts w:ascii="宋体" w:hAnsi="宋体" w:cs="宋体"/>
        </w:rPr>
      </w:pPr>
    </w:p>
    <w:p w:rsidR="005050B9" w:rsidRDefault="008827A7" w:rsidP="000B7765">
      <w:pPr>
        <w:pStyle w:val="21"/>
        <w:shd w:val="clear" w:color="auto" w:fill="auto"/>
        <w:tabs>
          <w:tab w:val="left" w:pos="632"/>
        </w:tabs>
        <w:spacing w:line="480" w:lineRule="auto"/>
        <w:ind w:firstLineChars="600" w:firstLine="1826"/>
        <w:jc w:val="both"/>
        <w:rPr>
          <w:rFonts w:ascii="宋体" w:eastAsia="宋体" w:hAnsi="宋体" w:cs="宋体"/>
          <w:b/>
          <w:sz w:val="32"/>
          <w:szCs w:val="32"/>
          <w:u w:val="single"/>
          <w:lang w:bidi="zh-CN"/>
        </w:rPr>
      </w:pPr>
      <w:r>
        <w:rPr>
          <w:rFonts w:ascii="宋体" w:eastAsia="宋体" w:hAnsi="宋体" w:cs="宋体" w:hint="eastAsia"/>
          <w:b/>
          <w:sz w:val="32"/>
          <w:szCs w:val="32"/>
          <w:lang w:val="zh-CN" w:bidi="zh-CN"/>
        </w:rPr>
        <w:t>招标单位：</w:t>
      </w:r>
      <w:r>
        <w:rPr>
          <w:rFonts w:ascii="宋体" w:eastAsia="宋体" w:hAnsi="宋体" w:cs="宋体" w:hint="eastAsia"/>
          <w:b/>
          <w:sz w:val="32"/>
          <w:szCs w:val="32"/>
          <w:u w:val="single"/>
          <w:lang w:val="zh-CN" w:bidi="zh-CN"/>
        </w:rPr>
        <w:t>重庆华</w:t>
      </w:r>
      <w:proofErr w:type="gramStart"/>
      <w:r>
        <w:rPr>
          <w:rFonts w:ascii="宋体" w:eastAsia="宋体" w:hAnsi="宋体" w:cs="宋体" w:hint="eastAsia"/>
          <w:b/>
          <w:sz w:val="32"/>
          <w:szCs w:val="32"/>
          <w:u w:val="single"/>
          <w:lang w:val="zh-CN" w:bidi="zh-CN"/>
        </w:rPr>
        <w:t>地资环科技</w:t>
      </w:r>
      <w:proofErr w:type="gramEnd"/>
      <w:r>
        <w:rPr>
          <w:rFonts w:ascii="宋体" w:eastAsia="宋体" w:hAnsi="宋体" w:cs="宋体" w:hint="eastAsia"/>
          <w:b/>
          <w:sz w:val="32"/>
          <w:szCs w:val="32"/>
          <w:u w:val="single"/>
          <w:lang w:val="zh-CN" w:bidi="zh-CN"/>
        </w:rPr>
        <w:t>有限公司</w:t>
      </w:r>
    </w:p>
    <w:p w:rsidR="005050B9" w:rsidRDefault="008827A7">
      <w:pPr>
        <w:pStyle w:val="21"/>
        <w:shd w:val="clear" w:color="auto" w:fill="auto"/>
        <w:tabs>
          <w:tab w:val="left" w:pos="632"/>
        </w:tabs>
        <w:spacing w:line="480" w:lineRule="auto"/>
        <w:ind w:firstLine="0"/>
        <w:jc w:val="center"/>
        <w:rPr>
          <w:rFonts w:ascii="宋体" w:eastAsia="宋体" w:hAnsi="宋体" w:cs="宋体"/>
          <w:b/>
          <w:sz w:val="32"/>
          <w:szCs w:val="32"/>
          <w:lang w:val="zh-CN" w:bidi="zh-CN"/>
        </w:rPr>
        <w:sectPr w:rsidR="005050B9">
          <w:footerReference w:type="even" r:id="rId10"/>
          <w:footerReference w:type="default" r:id="rId11"/>
          <w:footerReference w:type="first" r:id="rId12"/>
          <w:pgSz w:w="11907" w:h="16840"/>
          <w:pgMar w:top="1440" w:right="1800" w:bottom="1440" w:left="1800" w:header="720" w:footer="720" w:gutter="0"/>
          <w:pgNumType w:fmt="numberInDash"/>
          <w:cols w:space="720"/>
          <w:titlePg/>
          <w:docGrid w:type="linesAndChars" w:linePitch="286" w:charSpace="-3477"/>
        </w:sectPr>
      </w:pP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u w:val="single"/>
          <w:lang w:bidi="zh-CN"/>
        </w:rPr>
        <w:t>2019</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年</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u w:val="single"/>
          <w:lang w:bidi="zh-CN"/>
        </w:rPr>
        <w:t>10</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月</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u w:val="single"/>
          <w:lang w:bidi="zh-CN"/>
        </w:rPr>
        <w:t>14</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日</w:t>
      </w:r>
    </w:p>
    <w:p w:rsidR="005050B9" w:rsidRDefault="005050B9">
      <w:pPr>
        <w:pStyle w:val="21"/>
        <w:shd w:val="clear" w:color="auto" w:fill="auto"/>
        <w:tabs>
          <w:tab w:val="left" w:pos="632"/>
        </w:tabs>
        <w:spacing w:line="360" w:lineRule="auto"/>
        <w:ind w:firstLine="0"/>
        <w:jc w:val="both"/>
        <w:rPr>
          <w:rFonts w:ascii="仿宋" w:eastAsia="仿宋" w:hAnsi="仿宋" w:cs="仿宋"/>
          <w:sz w:val="32"/>
          <w:szCs w:val="32"/>
          <w:lang w:val="zh-CN" w:bidi="zh-CN"/>
        </w:rPr>
      </w:pPr>
    </w:p>
    <w:p w:rsidR="005050B9" w:rsidRDefault="008827A7">
      <w:pPr>
        <w:pStyle w:val="21"/>
        <w:shd w:val="clear" w:color="auto" w:fill="auto"/>
        <w:tabs>
          <w:tab w:val="left" w:pos="632"/>
        </w:tabs>
        <w:spacing w:line="36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t>目</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录</w:t>
      </w:r>
    </w:p>
    <w:p w:rsidR="005050B9" w:rsidRDefault="008827A7" w:rsidP="000B7765">
      <w:pPr>
        <w:pStyle w:val="21"/>
        <w:numPr>
          <w:ilvl w:val="0"/>
          <w:numId w:val="1"/>
        </w:numPr>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投标须知</w:t>
      </w:r>
    </w:p>
    <w:p w:rsidR="005050B9" w:rsidRDefault="005050B9">
      <w:pPr>
        <w:pStyle w:val="21"/>
        <w:shd w:val="clear" w:color="auto" w:fill="auto"/>
        <w:tabs>
          <w:tab w:val="left" w:pos="632"/>
        </w:tabs>
        <w:spacing w:line="360" w:lineRule="auto"/>
        <w:ind w:firstLine="0"/>
        <w:jc w:val="both"/>
        <w:rPr>
          <w:rFonts w:ascii="宋体" w:eastAsia="宋体" w:hAnsi="宋体" w:cs="宋体"/>
          <w:b/>
          <w:sz w:val="32"/>
          <w:szCs w:val="32"/>
          <w:lang w:val="zh-CN" w:bidi="zh-CN"/>
        </w:rPr>
      </w:pPr>
    </w:p>
    <w:p w:rsidR="005050B9" w:rsidRDefault="008827A7" w:rsidP="000B7765">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第二部分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招标书</w:t>
      </w:r>
    </w:p>
    <w:p w:rsidR="005050B9" w:rsidRDefault="005050B9" w:rsidP="000B7765">
      <w:pPr>
        <w:pStyle w:val="21"/>
        <w:shd w:val="clear" w:color="auto" w:fill="auto"/>
        <w:spacing w:line="360" w:lineRule="auto"/>
        <w:ind w:firstLineChars="300" w:firstLine="909"/>
        <w:jc w:val="both"/>
        <w:rPr>
          <w:rFonts w:ascii="宋体" w:eastAsia="宋体" w:hAnsi="宋体" w:cs="宋体"/>
          <w:sz w:val="32"/>
          <w:szCs w:val="32"/>
          <w:lang w:val="zh-CN" w:bidi="zh-CN"/>
        </w:rPr>
      </w:pPr>
    </w:p>
    <w:p w:rsidR="005050B9" w:rsidRDefault="008827A7" w:rsidP="000B7765">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第三部分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投标文件格式</w:t>
      </w:r>
    </w:p>
    <w:p w:rsidR="005050B9" w:rsidRDefault="005050B9" w:rsidP="000B7765">
      <w:pPr>
        <w:pStyle w:val="21"/>
        <w:shd w:val="clear" w:color="auto" w:fill="auto"/>
        <w:spacing w:line="360" w:lineRule="auto"/>
        <w:ind w:firstLineChars="300" w:firstLine="909"/>
        <w:jc w:val="both"/>
        <w:rPr>
          <w:rFonts w:ascii="宋体" w:eastAsia="宋体" w:hAnsi="宋体" w:cs="宋体"/>
          <w:sz w:val="32"/>
          <w:szCs w:val="32"/>
          <w:lang w:val="zh-CN" w:bidi="zh-CN"/>
        </w:rPr>
      </w:pPr>
    </w:p>
    <w:p w:rsidR="005050B9" w:rsidRDefault="008827A7" w:rsidP="000B7765">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第四部分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评标办法</w:t>
      </w:r>
    </w:p>
    <w:p w:rsidR="005050B9" w:rsidRDefault="005050B9" w:rsidP="000B7765">
      <w:pPr>
        <w:pStyle w:val="21"/>
        <w:shd w:val="clear" w:color="auto" w:fill="auto"/>
        <w:spacing w:line="360" w:lineRule="auto"/>
        <w:ind w:firstLineChars="300" w:firstLine="909"/>
        <w:jc w:val="both"/>
        <w:rPr>
          <w:rFonts w:ascii="宋体" w:eastAsia="宋体" w:hAnsi="宋体" w:cs="宋体"/>
          <w:sz w:val="32"/>
          <w:szCs w:val="32"/>
          <w:lang w:val="zh-CN" w:bidi="zh-CN"/>
        </w:rPr>
        <w:sectPr w:rsidR="005050B9">
          <w:pgSz w:w="11907" w:h="16840"/>
          <w:pgMar w:top="1440" w:right="1800" w:bottom="1440" w:left="1800" w:header="720" w:footer="720" w:gutter="0"/>
          <w:pgNumType w:fmt="numberInDash"/>
          <w:cols w:space="720"/>
          <w:titlePg/>
          <w:docGrid w:type="linesAndChars" w:linePitch="286" w:charSpace="-3477"/>
        </w:sectPr>
      </w:pPr>
    </w:p>
    <w:p w:rsidR="005050B9" w:rsidRDefault="008827A7">
      <w:pPr>
        <w:pStyle w:val="21"/>
        <w:shd w:val="clear" w:color="auto" w:fill="auto"/>
        <w:tabs>
          <w:tab w:val="left" w:pos="632"/>
        </w:tabs>
        <w:spacing w:beforeLines="50" w:before="143" w:afterLines="50" w:after="143"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第一部分</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投标须知</w:t>
      </w:r>
    </w:p>
    <w:tbl>
      <w:tblPr>
        <w:tblW w:w="10277" w:type="dxa"/>
        <w:jc w:val="center"/>
        <w:tblLayout w:type="fixed"/>
        <w:tblCellMar>
          <w:left w:w="10" w:type="dxa"/>
          <w:right w:w="10" w:type="dxa"/>
        </w:tblCellMar>
        <w:tblLook w:val="04A0" w:firstRow="1" w:lastRow="0" w:firstColumn="1" w:lastColumn="0" w:noHBand="0" w:noVBand="1"/>
      </w:tblPr>
      <w:tblGrid>
        <w:gridCol w:w="766"/>
        <w:gridCol w:w="1501"/>
        <w:gridCol w:w="8010"/>
      </w:tblGrid>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b/>
              </w:rPr>
            </w:pPr>
            <w:proofErr w:type="gramStart"/>
            <w:r>
              <w:rPr>
                <w:rStyle w:val="215pt"/>
                <w:rFonts w:ascii="宋体" w:eastAsia="宋体" w:hAnsi="宋体" w:cs="宋体" w:hint="eastAsia"/>
                <w:b/>
                <w:color w:val="auto"/>
              </w:rPr>
              <w:t>项号</w:t>
            </w:r>
            <w:proofErr w:type="gramEnd"/>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内容</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说明与要求</w:t>
            </w:r>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1</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lang w:val="zh-CN"/>
              </w:rPr>
            </w:pPr>
            <w:r>
              <w:rPr>
                <w:rFonts w:ascii="宋体" w:eastAsia="宋体" w:hAnsi="宋体" w:cs="宋体" w:hint="eastAsia"/>
                <w:sz w:val="24"/>
                <w:szCs w:val="24"/>
              </w:rPr>
              <w:t>WX2019065</w:t>
            </w:r>
            <w:r>
              <w:rPr>
                <w:rFonts w:ascii="宋体" w:eastAsia="宋体" w:hAnsi="宋体" w:cs="宋体" w:hint="eastAsia"/>
                <w:sz w:val="24"/>
                <w:szCs w:val="24"/>
              </w:rPr>
              <w:t>（</w:t>
            </w:r>
            <w:r>
              <w:rPr>
                <w:rFonts w:ascii="宋体" w:eastAsia="宋体" w:hAnsi="宋体" w:cs="宋体" w:hint="eastAsia"/>
                <w:sz w:val="24"/>
                <w:szCs w:val="24"/>
              </w:rPr>
              <w:t>HD</w:t>
            </w:r>
            <w:r>
              <w:rPr>
                <w:rFonts w:ascii="宋体" w:eastAsia="宋体" w:hAnsi="宋体" w:cs="宋体" w:hint="eastAsia"/>
                <w:sz w:val="24"/>
                <w:szCs w:val="24"/>
              </w:rPr>
              <w:t>）</w:t>
            </w:r>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2</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rsidP="00C0594F">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奉节县青龙镇覃家小学后侧不稳定斜坡治理工程</w:t>
            </w:r>
            <w:bookmarkStart w:id="0" w:name="_GoBack"/>
            <w:bookmarkEnd w:id="0"/>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3</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工程地点</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重庆市奉节县青龙镇覃家村</w:t>
            </w:r>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4</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招标内容</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奉节县青龙镇覃家小学后侧不稳定斜坡治理工程项目劳务外协</w:t>
            </w:r>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5</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招标方式</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邀请招标</w:t>
            </w:r>
          </w:p>
        </w:tc>
      </w:tr>
      <w:tr w:rsidR="005050B9">
        <w:trPr>
          <w:jc w:val="center"/>
        </w:trPr>
        <w:tc>
          <w:tcPr>
            <w:tcW w:w="766"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6</w:t>
            </w:r>
          </w:p>
        </w:tc>
        <w:tc>
          <w:tcPr>
            <w:tcW w:w="1501" w:type="dxa"/>
            <w:tcBorders>
              <w:top w:val="single" w:sz="4" w:space="0" w:color="auto"/>
              <w:lef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8010" w:type="dxa"/>
            <w:tcBorders>
              <w:top w:val="single" w:sz="4" w:space="0" w:color="auto"/>
              <w:left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奉节县财政资金</w:t>
            </w:r>
          </w:p>
        </w:tc>
      </w:tr>
      <w:tr w:rsidR="005050B9">
        <w:trPr>
          <w:trHeight w:val="577"/>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7</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质量要求及安全文明施工要求</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达到国家及行业现行有关要求，文明施工，无安全事故。</w:t>
            </w:r>
          </w:p>
        </w:tc>
      </w:tr>
      <w:tr w:rsidR="005050B9">
        <w:trPr>
          <w:trHeight w:val="542"/>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8</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工期要求</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工期</w:t>
            </w:r>
            <w:r>
              <w:rPr>
                <w:rFonts w:ascii="宋体" w:hAnsi="宋体" w:cs="宋体" w:hint="eastAsia"/>
                <w:sz w:val="24"/>
              </w:rPr>
              <w:t>70</w:t>
            </w:r>
            <w:r>
              <w:rPr>
                <w:rFonts w:ascii="宋体" w:hAnsi="宋体" w:cs="宋体" w:hint="eastAsia"/>
                <w:sz w:val="24"/>
              </w:rPr>
              <w:t>天，以招标人或监理方下达的开</w:t>
            </w:r>
            <w:proofErr w:type="gramStart"/>
            <w:r>
              <w:rPr>
                <w:rFonts w:ascii="宋体" w:hAnsi="宋体" w:cs="宋体" w:hint="eastAsia"/>
                <w:sz w:val="24"/>
              </w:rPr>
              <w:t>工令</w:t>
            </w:r>
            <w:proofErr w:type="gramEnd"/>
            <w:r>
              <w:rPr>
                <w:rFonts w:ascii="宋体" w:hAnsi="宋体" w:cs="宋体" w:hint="eastAsia"/>
                <w:sz w:val="24"/>
              </w:rPr>
              <w:t>为准（如遇降雨天气无法施工，工期顺延）</w:t>
            </w:r>
          </w:p>
        </w:tc>
      </w:tr>
      <w:tr w:rsidR="005050B9">
        <w:trPr>
          <w:trHeight w:val="551"/>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9</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Fonts w:ascii="宋体" w:eastAsia="宋体" w:hAnsi="宋体" w:cs="宋体"/>
                <w:sz w:val="24"/>
                <w:szCs w:val="24"/>
              </w:rPr>
            </w:pPr>
            <w:r>
              <w:rPr>
                <w:rStyle w:val="215pt"/>
                <w:rFonts w:ascii="宋体" w:eastAsia="宋体" w:hAnsi="宋体" w:cs="宋体" w:hint="eastAsia"/>
                <w:color w:val="auto"/>
                <w:sz w:val="24"/>
                <w:szCs w:val="24"/>
              </w:rPr>
              <w:t>投标人资质要求</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具备独立的企业法人资格及有效的营业执照和安全生产许可证及建筑劳务相关资质</w:t>
            </w:r>
          </w:p>
        </w:tc>
      </w:tr>
      <w:tr w:rsidR="005050B9">
        <w:trPr>
          <w:trHeight w:val="523"/>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10</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社保要求</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投标方已为本项目现场负责人购买社保，并提供社保缴纳证明</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1</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踏勘现场</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拟投标方</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10</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16</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15</w:t>
            </w:r>
            <w:r>
              <w:rPr>
                <w:rFonts w:ascii="宋体" w:hAnsi="宋体" w:cs="宋体" w:hint="eastAsia"/>
                <w:sz w:val="24"/>
              </w:rPr>
              <w:t>时前自行与项目负责人联系踏勘</w:t>
            </w:r>
            <w:r>
              <w:rPr>
                <w:rFonts w:ascii="宋体" w:hAnsi="宋体" w:cs="宋体" w:hint="eastAsia"/>
                <w:sz w:val="24"/>
              </w:rPr>
              <w:t xml:space="preserve"> </w:t>
            </w:r>
          </w:p>
          <w:p w:rsidR="005050B9" w:rsidRDefault="008827A7">
            <w:pPr>
              <w:snapToGrid w:val="0"/>
              <w:jc w:val="left"/>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u w:val="single"/>
              </w:rPr>
              <w:t>刘鹏</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15826464232</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2</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计价方式</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综合单价</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3</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投标保证金</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无</w:t>
            </w:r>
          </w:p>
        </w:tc>
      </w:tr>
      <w:tr w:rsidR="005050B9">
        <w:trPr>
          <w:trHeight w:val="1525"/>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4</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投标人书面质疑和招标人书面答疑</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1</w:t>
            </w:r>
            <w:r>
              <w:rPr>
                <w:rFonts w:ascii="宋体" w:hAnsi="宋体" w:cs="宋体" w:hint="eastAsia"/>
                <w:sz w:val="24"/>
              </w:rPr>
              <w:t>、投标人质疑：投标人的质疑应书面或电子文档形式，于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u w:val="single"/>
              </w:rPr>
              <w:t>10</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u w:val="single"/>
              </w:rPr>
              <w:t>17</w:t>
            </w:r>
            <w:r w:rsidR="00464C73">
              <w:rPr>
                <w:rFonts w:ascii="宋体" w:hAnsi="宋体" w:cs="宋体" w:hint="eastAsia"/>
                <w:sz w:val="24"/>
              </w:rPr>
              <w:t>日</w:t>
            </w:r>
            <w:r>
              <w:rPr>
                <w:rFonts w:ascii="宋体" w:hAnsi="宋体" w:cs="宋体" w:hint="eastAsia"/>
                <w:sz w:val="24"/>
                <w:u w:val="single"/>
              </w:rPr>
              <w:t>1</w:t>
            </w:r>
            <w:r>
              <w:rPr>
                <w:rFonts w:ascii="宋体" w:hAnsi="宋体" w:cs="宋体" w:hint="eastAsia"/>
                <w:sz w:val="24"/>
                <w:u w:val="single"/>
              </w:rPr>
              <w:t>2</w:t>
            </w:r>
            <w:r>
              <w:rPr>
                <w:rFonts w:ascii="宋体" w:hAnsi="宋体" w:cs="宋体" w:hint="eastAsia"/>
                <w:sz w:val="24"/>
              </w:rPr>
              <w:t>时前，向招标人递交或发送；</w:t>
            </w:r>
          </w:p>
          <w:p w:rsidR="005050B9" w:rsidRDefault="008827A7">
            <w:pPr>
              <w:snapToGrid w:val="0"/>
              <w:jc w:val="left"/>
              <w:rPr>
                <w:rFonts w:ascii="宋体" w:hAnsi="宋体" w:cs="宋体"/>
                <w:sz w:val="24"/>
              </w:rPr>
            </w:pPr>
            <w:r>
              <w:rPr>
                <w:rFonts w:ascii="宋体" w:hAnsi="宋体" w:cs="宋体" w:hint="eastAsia"/>
                <w:sz w:val="24"/>
              </w:rPr>
              <w:t>2</w:t>
            </w:r>
            <w:r>
              <w:rPr>
                <w:rFonts w:ascii="宋体" w:hAnsi="宋体" w:cs="宋体" w:hint="eastAsia"/>
                <w:sz w:val="24"/>
              </w:rPr>
              <w:t>、招标人书面答疑：招标人于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10</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17</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u w:val="single"/>
              </w:rPr>
              <w:t>15</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时前，以书面或电子文档形式答复投标人质疑；</w:t>
            </w:r>
          </w:p>
          <w:p w:rsidR="005050B9" w:rsidRDefault="008827A7">
            <w:pPr>
              <w:snapToGrid w:val="0"/>
              <w:jc w:val="left"/>
              <w:rPr>
                <w:rFonts w:ascii="宋体" w:hAnsi="宋体" w:cs="宋体"/>
                <w:sz w:val="24"/>
              </w:rPr>
            </w:pPr>
            <w:r>
              <w:rPr>
                <w:rFonts w:ascii="宋体" w:hAnsi="宋体" w:cs="宋体" w:hint="eastAsia"/>
                <w:sz w:val="24"/>
              </w:rPr>
              <w:t>3</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李老师</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81925819  </w:t>
            </w:r>
            <w:r>
              <w:rPr>
                <w:rFonts w:ascii="宋体" w:hAnsi="宋体" w:cs="宋体" w:hint="eastAsia"/>
                <w:sz w:val="24"/>
              </w:rPr>
              <w:t>电子邮箱：</w:t>
            </w:r>
            <w:r>
              <w:rPr>
                <w:rFonts w:ascii="宋体" w:hAnsi="宋体" w:cs="宋体" w:hint="eastAsia"/>
                <w:sz w:val="24"/>
                <w:u w:val="single"/>
              </w:rPr>
              <w:t xml:space="preserve">2300443047 </w:t>
            </w:r>
          </w:p>
        </w:tc>
      </w:tr>
      <w:tr w:rsidR="005050B9">
        <w:trPr>
          <w:trHeight w:val="482"/>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5</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投标文件数量</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投标文件</w:t>
            </w:r>
            <w:r>
              <w:rPr>
                <w:rFonts w:ascii="宋体" w:hAnsi="宋体" w:cs="宋体" w:hint="eastAsia"/>
                <w:sz w:val="24"/>
                <w:u w:val="single"/>
              </w:rPr>
              <w:t>一正两副</w:t>
            </w:r>
            <w:r>
              <w:rPr>
                <w:rFonts w:ascii="宋体" w:hAnsi="宋体" w:cs="宋体" w:hint="eastAsia"/>
                <w:sz w:val="24"/>
              </w:rPr>
              <w:t>合装一袋，要求密封完好</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6</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投标截止时间和地点</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投标文件递交截止时间：</w:t>
            </w:r>
            <w:r>
              <w:rPr>
                <w:rFonts w:ascii="宋体" w:eastAsia="宋体" w:hAnsi="宋体" w:cs="宋体" w:hint="eastAsia"/>
                <w:sz w:val="24"/>
                <w:szCs w:val="24"/>
              </w:rPr>
              <w:t>2019</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10</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w:t>
            </w:r>
            <w:r w:rsidR="00464C73">
              <w:rPr>
                <w:rFonts w:ascii="宋体" w:eastAsia="宋体" w:hAnsi="宋体" w:cs="宋体" w:hint="eastAsia"/>
                <w:sz w:val="24"/>
                <w:szCs w:val="24"/>
                <w:u w:val="single"/>
              </w:rPr>
              <w:t>8</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15</w:t>
            </w:r>
            <w:r>
              <w:rPr>
                <w:rFonts w:ascii="宋体" w:eastAsia="宋体" w:hAnsi="宋体" w:cs="宋体" w:hint="eastAsia"/>
                <w:sz w:val="24"/>
                <w:szCs w:val="24"/>
                <w:u w:val="single"/>
              </w:rPr>
              <w:t xml:space="preserve"> </w:t>
            </w:r>
            <w:r>
              <w:rPr>
                <w:rFonts w:ascii="宋体" w:eastAsia="宋体" w:hAnsi="宋体" w:cs="宋体" w:hint="eastAsia"/>
                <w:sz w:val="24"/>
                <w:szCs w:val="24"/>
              </w:rPr>
              <w:t>时前</w:t>
            </w:r>
          </w:p>
          <w:p w:rsidR="005050B9" w:rsidRDefault="008827A7">
            <w:pPr>
              <w:snapToGrid w:val="0"/>
              <w:jc w:val="left"/>
              <w:rPr>
                <w:rFonts w:ascii="宋体" w:hAnsi="宋体" w:cs="宋体"/>
                <w:sz w:val="24"/>
              </w:rPr>
            </w:pPr>
            <w:r>
              <w:rPr>
                <w:rFonts w:ascii="宋体" w:hAnsi="宋体" w:cs="宋体" w:hint="eastAsia"/>
                <w:sz w:val="24"/>
              </w:rPr>
              <w:t>投标文件递交地点：重庆市</w:t>
            </w:r>
            <w:proofErr w:type="gramStart"/>
            <w:r>
              <w:rPr>
                <w:rFonts w:ascii="宋体" w:hAnsi="宋体" w:cs="宋体" w:hint="eastAsia"/>
                <w:sz w:val="24"/>
              </w:rPr>
              <w:t>渝</w:t>
            </w:r>
            <w:proofErr w:type="gramEnd"/>
            <w:r>
              <w:rPr>
                <w:rFonts w:ascii="宋体" w:hAnsi="宋体" w:cs="宋体" w:hint="eastAsia"/>
                <w:sz w:val="24"/>
              </w:rPr>
              <w:t>北区兰馨大道</w:t>
            </w:r>
            <w:r>
              <w:rPr>
                <w:rFonts w:ascii="宋体" w:hAnsi="宋体" w:cs="宋体" w:hint="eastAsia"/>
                <w:sz w:val="24"/>
              </w:rPr>
              <w:t>111</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重庆华</w:t>
            </w:r>
            <w:proofErr w:type="gramStart"/>
            <w:r>
              <w:rPr>
                <w:rFonts w:ascii="宋体" w:hAnsi="宋体" w:cs="宋体" w:hint="eastAsia"/>
                <w:sz w:val="24"/>
              </w:rPr>
              <w:t>地资环科技</w:t>
            </w:r>
            <w:proofErr w:type="gramEnd"/>
            <w:r>
              <w:rPr>
                <w:rFonts w:ascii="宋体" w:hAnsi="宋体" w:cs="宋体" w:hint="eastAsia"/>
                <w:sz w:val="24"/>
              </w:rPr>
              <w:t>有限公司</w:t>
            </w:r>
            <w:r>
              <w:rPr>
                <w:rFonts w:ascii="宋体" w:hAnsi="宋体" w:cs="宋体" w:hint="eastAsia"/>
                <w:sz w:val="24"/>
              </w:rPr>
              <w:t>1813</w:t>
            </w:r>
            <w:r>
              <w:rPr>
                <w:rFonts w:ascii="宋体" w:hAnsi="宋体" w:cs="宋体" w:hint="eastAsia"/>
                <w:sz w:val="24"/>
              </w:rPr>
              <w:t>室</w:t>
            </w:r>
            <w:r>
              <w:rPr>
                <w:rFonts w:ascii="宋体" w:hAnsi="宋体" w:cs="宋体" w:hint="eastAsia"/>
                <w:sz w:val="24"/>
              </w:rPr>
              <w:t xml:space="preserve"> </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7</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开标会</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开标时间：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2019</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10</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18</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15</w:t>
            </w:r>
            <w:r>
              <w:rPr>
                <w:rFonts w:ascii="宋体" w:eastAsia="宋体" w:hAnsi="宋体" w:cs="宋体" w:hint="eastAsia"/>
                <w:sz w:val="24"/>
                <w:szCs w:val="24"/>
                <w:u w:val="single"/>
              </w:rPr>
              <w:t xml:space="preserve"> </w:t>
            </w:r>
            <w:r>
              <w:rPr>
                <w:rFonts w:ascii="宋体" w:eastAsia="宋体" w:hAnsi="宋体" w:cs="宋体" w:hint="eastAsia"/>
                <w:sz w:val="24"/>
                <w:szCs w:val="24"/>
              </w:rPr>
              <w:t>时</w:t>
            </w:r>
          </w:p>
          <w:p w:rsidR="005050B9" w:rsidRDefault="008827A7">
            <w:pPr>
              <w:snapToGrid w:val="0"/>
              <w:jc w:val="left"/>
              <w:rPr>
                <w:rFonts w:ascii="宋体" w:hAnsi="宋体" w:cs="宋体"/>
                <w:sz w:val="24"/>
              </w:rPr>
            </w:pPr>
            <w:r>
              <w:rPr>
                <w:rFonts w:ascii="宋体" w:hAnsi="宋体" w:cs="宋体" w:hint="eastAsia"/>
                <w:sz w:val="24"/>
              </w:rPr>
              <w:t>开标地点：重庆市</w:t>
            </w:r>
            <w:proofErr w:type="gramStart"/>
            <w:r>
              <w:rPr>
                <w:rFonts w:ascii="宋体" w:hAnsi="宋体" w:cs="宋体" w:hint="eastAsia"/>
                <w:sz w:val="24"/>
              </w:rPr>
              <w:t>渝</w:t>
            </w:r>
            <w:proofErr w:type="gramEnd"/>
            <w:r>
              <w:rPr>
                <w:rFonts w:ascii="宋体" w:hAnsi="宋体" w:cs="宋体" w:hint="eastAsia"/>
                <w:sz w:val="24"/>
              </w:rPr>
              <w:t>北区兰馨大道</w:t>
            </w:r>
            <w:r>
              <w:rPr>
                <w:rFonts w:ascii="宋体" w:hAnsi="宋体" w:cs="宋体" w:hint="eastAsia"/>
                <w:sz w:val="24"/>
              </w:rPr>
              <w:t>111</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重庆华</w:t>
            </w:r>
            <w:proofErr w:type="gramStart"/>
            <w:r>
              <w:rPr>
                <w:rFonts w:ascii="宋体" w:hAnsi="宋体" w:cs="宋体" w:hint="eastAsia"/>
                <w:sz w:val="24"/>
              </w:rPr>
              <w:t>地资环科技</w:t>
            </w:r>
            <w:proofErr w:type="gramEnd"/>
            <w:r>
              <w:rPr>
                <w:rFonts w:ascii="宋体" w:hAnsi="宋体" w:cs="宋体" w:hint="eastAsia"/>
                <w:sz w:val="24"/>
              </w:rPr>
              <w:t>有限公司</w:t>
            </w:r>
            <w:r>
              <w:rPr>
                <w:rFonts w:ascii="宋体" w:hAnsi="宋体" w:cs="宋体" w:hint="eastAsia"/>
                <w:sz w:val="24"/>
              </w:rPr>
              <w:t>1813</w:t>
            </w:r>
            <w:r>
              <w:rPr>
                <w:rFonts w:ascii="宋体" w:hAnsi="宋体" w:cs="宋体" w:hint="eastAsia"/>
                <w:sz w:val="24"/>
              </w:rPr>
              <w:t>室</w:t>
            </w:r>
            <w:r>
              <w:rPr>
                <w:rFonts w:ascii="宋体" w:hAnsi="宋体" w:cs="宋体" w:hint="eastAsia"/>
                <w:sz w:val="24"/>
              </w:rPr>
              <w:t xml:space="preserve">                                </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8</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工程款支付</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按项目业主单位付款进度、付款比例（包括扣款）及项目业主单位最终结算审计相应支付</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 xml:space="preserve"> 1</w:t>
            </w:r>
            <w:r>
              <w:rPr>
                <w:rStyle w:val="215pt"/>
                <w:rFonts w:ascii="宋体" w:eastAsia="宋体" w:hAnsi="宋体" w:cs="宋体" w:hint="eastAsia"/>
                <w:color w:val="auto"/>
                <w:sz w:val="24"/>
                <w:szCs w:val="24"/>
                <w:lang w:val="en-US"/>
              </w:rPr>
              <w:t>9</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评标办法</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snapToGrid w:val="0"/>
              <w:jc w:val="left"/>
              <w:rPr>
                <w:rFonts w:ascii="宋体" w:hAnsi="宋体" w:cs="宋体"/>
                <w:sz w:val="24"/>
              </w:rPr>
            </w:pPr>
            <w:r>
              <w:rPr>
                <w:rFonts w:ascii="宋体" w:hAnsi="宋体" w:cs="宋体" w:hint="eastAsia"/>
                <w:sz w:val="24"/>
              </w:rPr>
              <w:t>合理低价中标</w:t>
            </w:r>
          </w:p>
        </w:tc>
      </w:tr>
      <w:tr w:rsidR="005050B9">
        <w:trPr>
          <w:jc w:val="center"/>
        </w:trPr>
        <w:tc>
          <w:tcPr>
            <w:tcW w:w="766"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lang w:val="en-US"/>
              </w:rPr>
              <w:t>20</w:t>
            </w:r>
          </w:p>
        </w:tc>
        <w:tc>
          <w:tcPr>
            <w:tcW w:w="1501" w:type="dxa"/>
            <w:tcBorders>
              <w:top w:val="single" w:sz="4" w:space="0" w:color="auto"/>
              <w:left w:val="single" w:sz="4" w:space="0" w:color="auto"/>
              <w:bottom w:val="single" w:sz="4" w:space="0" w:color="auto"/>
            </w:tcBorders>
            <w:shd w:val="clear" w:color="auto" w:fill="FFFFFF"/>
            <w:vAlign w:val="center"/>
          </w:tcPr>
          <w:p w:rsidR="005050B9" w:rsidRDefault="008827A7">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rPr>
              <w:t>招标文件领取（发售）</w:t>
            </w:r>
            <w:r>
              <w:rPr>
                <w:rStyle w:val="215pt"/>
                <w:rFonts w:ascii="宋体" w:eastAsia="宋体" w:hAnsi="宋体" w:cs="宋体" w:hint="eastAsia"/>
                <w:color w:val="auto"/>
                <w:sz w:val="24"/>
                <w:szCs w:val="24"/>
                <w:lang w:val="en-US"/>
              </w:rPr>
              <w:t>/</w:t>
            </w:r>
            <w:r>
              <w:rPr>
                <w:rStyle w:val="215pt"/>
                <w:rFonts w:ascii="宋体" w:eastAsia="宋体" w:hAnsi="宋体" w:cs="宋体" w:hint="eastAsia"/>
                <w:color w:val="auto"/>
                <w:sz w:val="24"/>
                <w:szCs w:val="24"/>
                <w:lang w:val="en-US"/>
              </w:rPr>
              <w:t>投标回执</w:t>
            </w:r>
          </w:p>
        </w:tc>
        <w:tc>
          <w:tcPr>
            <w:tcW w:w="8010" w:type="dxa"/>
            <w:tcBorders>
              <w:top w:val="single" w:sz="4" w:space="0" w:color="auto"/>
              <w:left w:val="single" w:sz="4" w:space="0" w:color="auto"/>
              <w:bottom w:val="single" w:sz="4" w:space="0" w:color="auto"/>
              <w:right w:val="single" w:sz="4" w:space="0" w:color="auto"/>
            </w:tcBorders>
            <w:shd w:val="clear" w:color="auto" w:fill="FFFFFF"/>
            <w:vAlign w:val="center"/>
          </w:tcPr>
          <w:p w:rsidR="005050B9" w:rsidRDefault="008827A7">
            <w:pPr>
              <w:numPr>
                <w:ilvl w:val="0"/>
                <w:numId w:val="2"/>
              </w:numPr>
              <w:snapToGrid w:val="0"/>
              <w:jc w:val="left"/>
              <w:rPr>
                <w:rFonts w:ascii="宋体" w:hAnsi="宋体" w:cs="宋体"/>
                <w:sz w:val="24"/>
              </w:rPr>
            </w:pPr>
            <w:r>
              <w:rPr>
                <w:rFonts w:ascii="宋体" w:hAnsi="宋体" w:cs="宋体" w:hint="eastAsia"/>
                <w:sz w:val="24"/>
              </w:rPr>
              <w:t>招标文件领取：重庆地质矿产研究院（重庆华</w:t>
            </w:r>
            <w:proofErr w:type="gramStart"/>
            <w:r>
              <w:rPr>
                <w:rFonts w:ascii="宋体" w:hAnsi="宋体" w:cs="宋体" w:hint="eastAsia"/>
                <w:sz w:val="24"/>
              </w:rPr>
              <w:t>地资环科技</w:t>
            </w:r>
            <w:proofErr w:type="gramEnd"/>
            <w:r>
              <w:rPr>
                <w:rFonts w:ascii="宋体" w:hAnsi="宋体" w:cs="宋体" w:hint="eastAsia"/>
                <w:sz w:val="24"/>
              </w:rPr>
              <w:t>有限公司）网站（</w:t>
            </w:r>
            <w:hyperlink r:id="rId13" w:history="1">
              <w:r>
                <w:rPr>
                  <w:rStyle w:val="ae"/>
                  <w:rFonts w:ascii="宋体" w:hAnsi="宋体" w:cs="宋体" w:hint="eastAsia"/>
                  <w:color w:val="auto"/>
                  <w:sz w:val="24"/>
                </w:rPr>
                <w:t>www.cqdky.com</w:t>
              </w:r>
            </w:hyperlink>
            <w:r>
              <w:rPr>
                <w:rFonts w:ascii="宋体" w:hAnsi="宋体" w:cs="宋体" w:hint="eastAsia"/>
                <w:sz w:val="24"/>
              </w:rPr>
              <w:t>）上自行下载</w:t>
            </w:r>
            <w:r w:rsidR="00464C73">
              <w:rPr>
                <w:rFonts w:ascii="宋体" w:hAnsi="宋体" w:cs="宋体" w:hint="eastAsia"/>
                <w:sz w:val="24"/>
              </w:rPr>
              <w:t>。</w:t>
            </w:r>
          </w:p>
          <w:p w:rsidR="005050B9" w:rsidRDefault="008827A7">
            <w:pPr>
              <w:numPr>
                <w:ilvl w:val="0"/>
                <w:numId w:val="2"/>
              </w:numPr>
              <w:snapToGrid w:val="0"/>
              <w:jc w:val="left"/>
              <w:rPr>
                <w:rFonts w:ascii="宋体" w:hAnsi="宋体" w:cs="宋体"/>
                <w:sz w:val="24"/>
              </w:rPr>
            </w:pPr>
            <w:r>
              <w:rPr>
                <w:rFonts w:ascii="宋体" w:hAnsi="宋体" w:cs="宋体" w:hint="eastAsia"/>
                <w:sz w:val="24"/>
              </w:rPr>
              <w:t>投标确认函反馈时间：</w:t>
            </w:r>
            <w:r>
              <w:rPr>
                <w:rFonts w:ascii="宋体" w:hAnsi="宋体" w:cs="宋体" w:hint="eastAsia"/>
                <w:sz w:val="24"/>
              </w:rPr>
              <w:t>2019</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10</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17</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15</w:t>
            </w:r>
            <w:r>
              <w:rPr>
                <w:rFonts w:ascii="宋体" w:hAnsi="宋体" w:cs="宋体" w:hint="eastAsia"/>
                <w:sz w:val="24"/>
              </w:rPr>
              <w:t>时前，逾期视为无效</w:t>
            </w:r>
            <w:r w:rsidR="00464C73">
              <w:rPr>
                <w:rFonts w:ascii="宋体" w:hAnsi="宋体" w:cs="宋体" w:hint="eastAsia"/>
                <w:sz w:val="24"/>
              </w:rPr>
              <w:t>。</w:t>
            </w:r>
          </w:p>
          <w:p w:rsidR="005050B9" w:rsidRDefault="008827A7">
            <w:pPr>
              <w:numPr>
                <w:ilvl w:val="0"/>
                <w:numId w:val="2"/>
              </w:numPr>
              <w:snapToGrid w:val="0"/>
              <w:jc w:val="left"/>
              <w:rPr>
                <w:rFonts w:ascii="宋体" w:hAnsi="宋体" w:cs="宋体"/>
                <w:sz w:val="24"/>
              </w:rPr>
            </w:pPr>
            <w:r>
              <w:rPr>
                <w:rFonts w:ascii="宋体" w:hAnsi="宋体" w:cs="宋体" w:hint="eastAsia"/>
                <w:sz w:val="24"/>
              </w:rPr>
              <w:t>反馈方式：</w:t>
            </w:r>
            <w:proofErr w:type="gramStart"/>
            <w:r>
              <w:rPr>
                <w:rFonts w:ascii="宋体" w:hAnsi="宋体" w:cs="宋体" w:hint="eastAsia"/>
                <w:sz w:val="24"/>
              </w:rPr>
              <w:t>加盖鲜章交到</w:t>
            </w:r>
            <w:proofErr w:type="gramEnd"/>
            <w:r>
              <w:rPr>
                <w:rFonts w:ascii="宋体" w:hAnsi="宋体" w:cs="宋体" w:hint="eastAsia"/>
                <w:sz w:val="24"/>
              </w:rPr>
              <w:t>重庆华</w:t>
            </w:r>
            <w:proofErr w:type="gramStart"/>
            <w:r>
              <w:rPr>
                <w:rFonts w:ascii="宋体" w:hAnsi="宋体" w:cs="宋体" w:hint="eastAsia"/>
                <w:sz w:val="24"/>
              </w:rPr>
              <w:t>地资环科技</w:t>
            </w:r>
            <w:proofErr w:type="gramEnd"/>
            <w:r>
              <w:rPr>
                <w:rFonts w:ascii="宋体" w:hAnsi="宋体" w:cs="宋体" w:hint="eastAsia"/>
                <w:sz w:val="24"/>
              </w:rPr>
              <w:t>有限公司</w:t>
            </w:r>
            <w:r>
              <w:rPr>
                <w:rFonts w:ascii="宋体" w:hAnsi="宋体" w:cs="宋体" w:hint="eastAsia"/>
                <w:sz w:val="24"/>
              </w:rPr>
              <w:t>1816</w:t>
            </w:r>
            <w:r>
              <w:rPr>
                <w:rFonts w:ascii="宋体" w:hAnsi="宋体" w:cs="宋体" w:hint="eastAsia"/>
                <w:sz w:val="24"/>
              </w:rPr>
              <w:t>室或将扫描件以电子邮件或</w:t>
            </w:r>
            <w:r>
              <w:rPr>
                <w:rFonts w:ascii="宋体" w:hAnsi="宋体" w:cs="宋体" w:hint="eastAsia"/>
                <w:sz w:val="24"/>
              </w:rPr>
              <w:t>QQ</w:t>
            </w:r>
            <w:r>
              <w:rPr>
                <w:rFonts w:ascii="宋体" w:hAnsi="宋体" w:cs="宋体" w:hint="eastAsia"/>
                <w:sz w:val="24"/>
              </w:rPr>
              <w:t>发送。</w:t>
            </w:r>
          </w:p>
          <w:p w:rsidR="005050B9" w:rsidRDefault="008827A7">
            <w:pPr>
              <w:numPr>
                <w:ilvl w:val="0"/>
                <w:numId w:val="2"/>
              </w:num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李老师</w:t>
            </w:r>
            <w:r>
              <w:rPr>
                <w:rFonts w:ascii="宋体" w:hAnsi="宋体" w:cs="宋体" w:hint="eastAsia"/>
                <w:sz w:val="24"/>
                <w:u w:val="single"/>
              </w:rPr>
              <w:t xml:space="preserve">  </w:t>
            </w:r>
            <w:r>
              <w:rPr>
                <w:rFonts w:ascii="宋体" w:hAnsi="宋体" w:cs="宋体" w:hint="eastAsia"/>
                <w:sz w:val="24"/>
              </w:rPr>
              <w:t>电话：</w:t>
            </w:r>
            <w:r>
              <w:rPr>
                <w:rFonts w:ascii="宋体" w:hAnsi="宋体" w:cs="宋体" w:hint="eastAsia"/>
                <w:sz w:val="24"/>
                <w:u w:val="single"/>
              </w:rPr>
              <w:t>81925819</w:t>
            </w:r>
            <w:r>
              <w:rPr>
                <w:rFonts w:ascii="宋体" w:hAnsi="宋体" w:cs="宋体" w:hint="eastAsia"/>
                <w:sz w:val="24"/>
              </w:rPr>
              <w:t xml:space="preserve"> QQ</w:t>
            </w:r>
            <w:r>
              <w:rPr>
                <w:rFonts w:ascii="宋体" w:hAnsi="宋体" w:cs="宋体" w:hint="eastAsia"/>
                <w:sz w:val="24"/>
              </w:rPr>
              <w:t>：电子邮箱：</w:t>
            </w:r>
            <w:r>
              <w:rPr>
                <w:rFonts w:ascii="宋体" w:hAnsi="宋体" w:cs="宋体" w:hint="eastAsia"/>
                <w:sz w:val="24"/>
                <w:u w:val="single"/>
              </w:rPr>
              <w:t xml:space="preserve">2300443047  </w:t>
            </w:r>
          </w:p>
        </w:tc>
      </w:tr>
    </w:tbl>
    <w:p w:rsidR="005050B9" w:rsidRDefault="005050B9">
      <w:pPr>
        <w:pStyle w:val="21"/>
        <w:shd w:val="clear" w:color="auto" w:fill="auto"/>
        <w:spacing w:after="400" w:line="320" w:lineRule="exact"/>
        <w:ind w:firstLine="0"/>
        <w:jc w:val="center"/>
        <w:rPr>
          <w:rFonts w:ascii="宋体" w:eastAsia="宋体" w:hAnsi="宋体" w:cs="宋体"/>
          <w:b/>
          <w:sz w:val="33"/>
          <w:szCs w:val="33"/>
        </w:rPr>
        <w:sectPr w:rsidR="005050B9">
          <w:headerReference w:type="default" r:id="rId14"/>
          <w:footerReference w:type="even" r:id="rId15"/>
          <w:footerReference w:type="default" r:id="rId16"/>
          <w:footerReference w:type="first" r:id="rId17"/>
          <w:pgSz w:w="11907" w:h="16840"/>
          <w:pgMar w:top="1440" w:right="1800" w:bottom="1440" w:left="1800" w:header="720" w:footer="720" w:gutter="0"/>
          <w:pgNumType w:fmt="numberInDash"/>
          <w:cols w:space="720"/>
          <w:titlePg/>
          <w:docGrid w:type="linesAndChars" w:linePitch="286" w:charSpace="-3477"/>
        </w:sectPr>
      </w:pPr>
    </w:p>
    <w:p w:rsidR="005050B9" w:rsidRDefault="008827A7">
      <w:pPr>
        <w:pStyle w:val="21"/>
        <w:shd w:val="clear" w:color="auto" w:fill="auto"/>
        <w:tabs>
          <w:tab w:val="left" w:pos="632"/>
        </w:tabs>
        <w:spacing w:beforeLines="50" w:before="156" w:afterLines="50" w:after="156"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第二部分</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招标书</w:t>
      </w:r>
    </w:p>
    <w:p w:rsidR="005050B9" w:rsidRDefault="008827A7">
      <w:pPr>
        <w:spacing w:line="360" w:lineRule="auto"/>
        <w:rPr>
          <w:rFonts w:ascii="宋体" w:hAnsi="宋体" w:cs="宋体"/>
          <w:b/>
          <w:sz w:val="30"/>
          <w:szCs w:val="30"/>
        </w:rPr>
      </w:pPr>
      <w:r>
        <w:rPr>
          <w:rFonts w:ascii="宋体" w:hAnsi="宋体" w:cs="宋体" w:hint="eastAsia"/>
          <w:b/>
          <w:sz w:val="30"/>
          <w:szCs w:val="30"/>
        </w:rPr>
        <w:t>一、招标方：重庆华</w:t>
      </w:r>
      <w:proofErr w:type="gramStart"/>
      <w:r>
        <w:rPr>
          <w:rFonts w:ascii="宋体" w:hAnsi="宋体" w:cs="宋体" w:hint="eastAsia"/>
          <w:b/>
          <w:sz w:val="30"/>
          <w:szCs w:val="30"/>
        </w:rPr>
        <w:t>地资环科技</w:t>
      </w:r>
      <w:proofErr w:type="gramEnd"/>
      <w:r>
        <w:rPr>
          <w:rFonts w:ascii="宋体" w:hAnsi="宋体" w:cs="宋体" w:hint="eastAsia"/>
          <w:b/>
          <w:sz w:val="30"/>
          <w:szCs w:val="30"/>
        </w:rPr>
        <w:t>有限公司</w:t>
      </w:r>
    </w:p>
    <w:p w:rsidR="005050B9" w:rsidRDefault="008827A7">
      <w:pPr>
        <w:spacing w:line="360" w:lineRule="auto"/>
        <w:rPr>
          <w:rFonts w:ascii="宋体" w:hAnsi="宋体" w:cs="宋体"/>
          <w:b/>
          <w:sz w:val="30"/>
          <w:szCs w:val="30"/>
        </w:rPr>
      </w:pPr>
      <w:r>
        <w:rPr>
          <w:rFonts w:ascii="宋体" w:hAnsi="宋体" w:cs="宋体" w:hint="eastAsia"/>
          <w:b/>
          <w:sz w:val="30"/>
          <w:szCs w:val="30"/>
        </w:rPr>
        <w:t>二、投标资质与合格条件要求：</w:t>
      </w:r>
    </w:p>
    <w:p w:rsidR="005050B9" w:rsidRDefault="008827A7">
      <w:pPr>
        <w:spacing w:line="360" w:lineRule="auto"/>
        <w:ind w:leftChars="283" w:left="2532" w:hangingChars="646" w:hanging="1938"/>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、院入库备案企业；</w:t>
      </w:r>
    </w:p>
    <w:p w:rsidR="005050B9" w:rsidRDefault="008827A7">
      <w:pPr>
        <w:spacing w:line="360" w:lineRule="auto"/>
        <w:ind w:leftChars="283" w:left="2532" w:hangingChars="646" w:hanging="1938"/>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、具备有效的营业执照、独立的企业法人资格；</w:t>
      </w:r>
    </w:p>
    <w:p w:rsidR="005050B9" w:rsidRDefault="008827A7">
      <w:pPr>
        <w:spacing w:line="360" w:lineRule="auto"/>
        <w:ind w:leftChars="283" w:left="2532" w:hangingChars="646" w:hanging="1938"/>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、具有有效的建筑劳务资格证；</w:t>
      </w:r>
    </w:p>
    <w:p w:rsidR="005050B9" w:rsidRDefault="008827A7">
      <w:pPr>
        <w:spacing w:line="360" w:lineRule="auto"/>
        <w:ind w:leftChars="283" w:left="2532" w:hangingChars="646" w:hanging="1938"/>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、有效的安全生产许可证；</w:t>
      </w:r>
    </w:p>
    <w:p w:rsidR="005050B9" w:rsidRDefault="008827A7">
      <w:pPr>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、投标人没有处于被责令停业、或被取消投标资格、财产被接管、冻结、破产等状态；</w:t>
      </w:r>
    </w:p>
    <w:p w:rsidR="005050B9" w:rsidRDefault="008827A7">
      <w:pPr>
        <w:spacing w:line="360" w:lineRule="auto"/>
        <w:rPr>
          <w:rFonts w:ascii="宋体" w:hAnsi="宋体" w:cs="宋体"/>
          <w:b/>
          <w:sz w:val="30"/>
          <w:szCs w:val="30"/>
        </w:rPr>
      </w:pPr>
      <w:r>
        <w:rPr>
          <w:rFonts w:ascii="宋体" w:hAnsi="宋体" w:cs="宋体" w:hint="eastAsia"/>
          <w:b/>
          <w:sz w:val="30"/>
          <w:szCs w:val="30"/>
        </w:rPr>
        <w:t>三、招投标工程概况：</w:t>
      </w:r>
    </w:p>
    <w:p w:rsidR="005050B9" w:rsidRDefault="008827A7">
      <w:pPr>
        <w:spacing w:line="360" w:lineRule="auto"/>
        <w:ind w:leftChars="283" w:left="2532" w:hangingChars="646" w:hanging="1938"/>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、工程名称：</w:t>
      </w:r>
      <w:r>
        <w:rPr>
          <w:rFonts w:ascii="宋体" w:hAnsi="宋体" w:cs="宋体"/>
          <w:sz w:val="30"/>
          <w:szCs w:val="30"/>
        </w:rPr>
        <w:t>奉节县青龙镇覃家小学后侧不稳定斜坡治理工程</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、工程地点：</w:t>
      </w:r>
      <w:r>
        <w:rPr>
          <w:rFonts w:ascii="宋体" w:hAnsi="宋体" w:cs="宋体"/>
          <w:sz w:val="30"/>
          <w:szCs w:val="30"/>
        </w:rPr>
        <w:t>奉节县青龙镇覃家</w:t>
      </w:r>
      <w:r>
        <w:rPr>
          <w:rFonts w:ascii="宋体" w:hAnsi="宋体" w:cs="宋体" w:hint="eastAsia"/>
          <w:sz w:val="30"/>
          <w:szCs w:val="30"/>
        </w:rPr>
        <w:t>村</w:t>
      </w:r>
    </w:p>
    <w:p w:rsidR="005050B9" w:rsidRDefault="008827A7">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、工程内容：工程治理方案为“格构锚杆</w:t>
      </w:r>
      <w:r>
        <w:rPr>
          <w:rFonts w:ascii="宋体" w:hAnsi="宋体" w:cs="宋体" w:hint="eastAsia"/>
          <w:sz w:val="30"/>
          <w:szCs w:val="30"/>
        </w:rPr>
        <w:t>+</w:t>
      </w:r>
      <w:r>
        <w:rPr>
          <w:rFonts w:ascii="宋体" w:hAnsi="宋体" w:cs="宋体" w:hint="eastAsia"/>
          <w:sz w:val="30"/>
          <w:szCs w:val="30"/>
        </w:rPr>
        <w:t>护脚墙</w:t>
      </w:r>
      <w:r>
        <w:rPr>
          <w:rFonts w:ascii="宋体" w:hAnsi="宋体" w:cs="宋体" w:hint="eastAsia"/>
          <w:sz w:val="30"/>
          <w:szCs w:val="30"/>
        </w:rPr>
        <w:t>+</w:t>
      </w:r>
      <w:r>
        <w:rPr>
          <w:rFonts w:ascii="宋体" w:hAnsi="宋体" w:cs="宋体" w:hint="eastAsia"/>
          <w:sz w:val="30"/>
          <w:szCs w:val="30"/>
        </w:rPr>
        <w:t>排水”。</w:t>
      </w:r>
      <w:proofErr w:type="gramStart"/>
      <w:r>
        <w:rPr>
          <w:rFonts w:ascii="宋体" w:hAnsi="宋体" w:cs="宋体" w:hint="eastAsia"/>
          <w:sz w:val="30"/>
          <w:szCs w:val="30"/>
        </w:rPr>
        <w:t>本格构锚杆</w:t>
      </w:r>
      <w:proofErr w:type="gramEnd"/>
      <w:r>
        <w:rPr>
          <w:rFonts w:ascii="宋体" w:hAnsi="宋体" w:cs="宋体" w:hint="eastAsia"/>
          <w:sz w:val="30"/>
          <w:szCs w:val="30"/>
        </w:rPr>
        <w:t>工程涵盖近</w:t>
      </w:r>
      <w:r>
        <w:rPr>
          <w:rFonts w:ascii="宋体" w:hAnsi="宋体" w:cs="宋体" w:hint="eastAsia"/>
          <w:sz w:val="30"/>
          <w:szCs w:val="30"/>
        </w:rPr>
        <w:t>2000</w:t>
      </w:r>
      <w:r>
        <w:rPr>
          <w:rFonts w:ascii="宋体" w:hAnsi="宋体" w:cs="宋体" w:hint="eastAsia"/>
          <w:sz w:val="30"/>
          <w:szCs w:val="30"/>
        </w:rPr>
        <w:t>㎡，</w:t>
      </w:r>
      <w:proofErr w:type="gramStart"/>
      <w:r>
        <w:rPr>
          <w:rFonts w:ascii="宋体" w:hAnsi="宋体" w:cs="宋体" w:hint="eastAsia"/>
          <w:sz w:val="30"/>
          <w:szCs w:val="30"/>
        </w:rPr>
        <w:t>锚点共计</w:t>
      </w:r>
      <w:proofErr w:type="gramEnd"/>
      <w:r>
        <w:rPr>
          <w:rFonts w:ascii="宋体" w:hAnsi="宋体" w:cs="宋体" w:hint="eastAsia"/>
          <w:sz w:val="30"/>
          <w:szCs w:val="30"/>
        </w:rPr>
        <w:t>247</w:t>
      </w:r>
      <w:r>
        <w:rPr>
          <w:rFonts w:ascii="宋体" w:hAnsi="宋体" w:cs="宋体" w:hint="eastAsia"/>
          <w:sz w:val="30"/>
          <w:szCs w:val="30"/>
        </w:rPr>
        <w:t>个。</w:t>
      </w:r>
      <w:r>
        <w:rPr>
          <w:rFonts w:ascii="宋体" w:hAnsi="宋体" w:cs="宋体" w:hint="eastAsia"/>
          <w:sz w:val="30"/>
          <w:szCs w:val="30"/>
        </w:rPr>
        <w:t>A</w:t>
      </w:r>
      <w:r>
        <w:rPr>
          <w:rFonts w:ascii="宋体" w:hAnsi="宋体" w:cs="宋体" w:hint="eastAsia"/>
          <w:sz w:val="30"/>
          <w:szCs w:val="30"/>
        </w:rPr>
        <w:t>型护脚墙，墙身高</w:t>
      </w:r>
      <w:r>
        <w:rPr>
          <w:rFonts w:ascii="宋体" w:hAnsi="宋体" w:cs="宋体" w:hint="eastAsia"/>
          <w:sz w:val="30"/>
          <w:szCs w:val="30"/>
        </w:rPr>
        <w:t>2.5m</w:t>
      </w:r>
      <w:r>
        <w:rPr>
          <w:rFonts w:ascii="宋体" w:hAnsi="宋体" w:cs="宋体" w:hint="eastAsia"/>
          <w:sz w:val="30"/>
          <w:szCs w:val="30"/>
        </w:rPr>
        <w:t>，顶宽</w:t>
      </w:r>
      <w:r>
        <w:rPr>
          <w:rFonts w:ascii="宋体" w:hAnsi="宋体" w:cs="宋体" w:hint="eastAsia"/>
          <w:sz w:val="30"/>
          <w:szCs w:val="30"/>
        </w:rPr>
        <w:t>0.8m</w:t>
      </w:r>
      <w:r>
        <w:rPr>
          <w:rFonts w:ascii="宋体" w:hAnsi="宋体" w:cs="宋体" w:hint="eastAsia"/>
          <w:sz w:val="30"/>
          <w:szCs w:val="30"/>
        </w:rPr>
        <w:t>；</w:t>
      </w:r>
      <w:r>
        <w:rPr>
          <w:rFonts w:ascii="宋体" w:hAnsi="宋体" w:cs="宋体" w:hint="eastAsia"/>
          <w:sz w:val="30"/>
          <w:szCs w:val="30"/>
        </w:rPr>
        <w:t>B</w:t>
      </w:r>
      <w:r>
        <w:rPr>
          <w:rFonts w:ascii="宋体" w:hAnsi="宋体" w:cs="宋体" w:hint="eastAsia"/>
          <w:sz w:val="30"/>
          <w:szCs w:val="30"/>
        </w:rPr>
        <w:t>型护脚墙，墙身高</w:t>
      </w:r>
      <w:r>
        <w:rPr>
          <w:rFonts w:ascii="宋体" w:hAnsi="宋体" w:cs="宋体" w:hint="eastAsia"/>
          <w:sz w:val="30"/>
          <w:szCs w:val="30"/>
        </w:rPr>
        <w:t>1.9m</w:t>
      </w:r>
      <w:r>
        <w:rPr>
          <w:rFonts w:ascii="宋体" w:hAnsi="宋体" w:cs="宋体" w:hint="eastAsia"/>
          <w:sz w:val="30"/>
          <w:szCs w:val="30"/>
        </w:rPr>
        <w:t>，顶宽</w:t>
      </w:r>
      <w:r>
        <w:rPr>
          <w:rFonts w:ascii="宋体" w:hAnsi="宋体" w:cs="宋体" w:hint="eastAsia"/>
          <w:sz w:val="30"/>
          <w:szCs w:val="30"/>
        </w:rPr>
        <w:t>0.7m</w:t>
      </w:r>
      <w:r>
        <w:rPr>
          <w:rFonts w:ascii="宋体" w:hAnsi="宋体" w:cs="宋体" w:hint="eastAsia"/>
          <w:sz w:val="30"/>
          <w:szCs w:val="30"/>
        </w:rPr>
        <w:t>；</w:t>
      </w:r>
      <w:r>
        <w:rPr>
          <w:rFonts w:ascii="宋体" w:hAnsi="宋体" w:cs="宋体" w:hint="eastAsia"/>
          <w:sz w:val="30"/>
          <w:szCs w:val="30"/>
        </w:rPr>
        <w:t>3-3'</w:t>
      </w:r>
      <w:r>
        <w:rPr>
          <w:rFonts w:ascii="宋体" w:hAnsi="宋体" w:cs="宋体" w:hint="eastAsia"/>
          <w:sz w:val="30"/>
          <w:szCs w:val="30"/>
        </w:rPr>
        <w:t>剖面控制段</w:t>
      </w:r>
      <w:proofErr w:type="gramStart"/>
      <w:r>
        <w:rPr>
          <w:rFonts w:ascii="宋体" w:hAnsi="宋体" w:cs="宋体" w:hint="eastAsia"/>
          <w:sz w:val="30"/>
          <w:szCs w:val="30"/>
        </w:rPr>
        <w:t>格构梁底部设底梁，底梁</w:t>
      </w:r>
      <w:proofErr w:type="gramEnd"/>
      <w:r>
        <w:rPr>
          <w:rFonts w:ascii="宋体" w:hAnsi="宋体" w:cs="宋体" w:hint="eastAsia"/>
          <w:sz w:val="30"/>
          <w:szCs w:val="30"/>
        </w:rPr>
        <w:t>截面尺寸</w:t>
      </w:r>
      <w:r>
        <w:rPr>
          <w:rFonts w:ascii="宋体" w:hAnsi="宋体" w:cs="宋体" w:hint="eastAsia"/>
          <w:sz w:val="30"/>
          <w:szCs w:val="30"/>
        </w:rPr>
        <w:t>0.5m*0.5m</w:t>
      </w:r>
      <w:r>
        <w:rPr>
          <w:rFonts w:ascii="宋体" w:hAnsi="宋体" w:cs="宋体" w:hint="eastAsia"/>
          <w:sz w:val="30"/>
          <w:szCs w:val="30"/>
        </w:rPr>
        <w:t>。</w:t>
      </w:r>
      <w:proofErr w:type="gramStart"/>
      <w:r>
        <w:rPr>
          <w:rFonts w:ascii="宋体" w:hAnsi="宋体" w:cs="宋体" w:hint="eastAsia"/>
          <w:sz w:val="30"/>
          <w:szCs w:val="30"/>
        </w:rPr>
        <w:t>截</w:t>
      </w:r>
      <w:proofErr w:type="gramEnd"/>
      <w:r>
        <w:rPr>
          <w:rFonts w:ascii="宋体" w:hAnsi="宋体" w:cs="宋体" w:hint="eastAsia"/>
          <w:sz w:val="30"/>
          <w:szCs w:val="30"/>
        </w:rPr>
        <w:t>排水沟长</w:t>
      </w:r>
      <w:r>
        <w:rPr>
          <w:rFonts w:ascii="宋体" w:hAnsi="宋体" w:cs="宋体" w:hint="eastAsia"/>
          <w:sz w:val="30"/>
          <w:szCs w:val="30"/>
        </w:rPr>
        <w:t>201.8m</w:t>
      </w:r>
      <w:r>
        <w:rPr>
          <w:rFonts w:ascii="宋体" w:hAnsi="宋体" w:cs="宋体" w:hint="eastAsia"/>
          <w:sz w:val="30"/>
          <w:szCs w:val="30"/>
        </w:rPr>
        <w:t>，过水断面</w:t>
      </w:r>
      <w:r>
        <w:rPr>
          <w:rFonts w:ascii="宋体" w:hAnsi="宋体" w:cs="宋体" w:hint="eastAsia"/>
          <w:sz w:val="30"/>
          <w:szCs w:val="30"/>
        </w:rPr>
        <w:t>0.4</w:t>
      </w:r>
      <w:r>
        <w:rPr>
          <w:rFonts w:ascii="宋体" w:hAnsi="宋体" w:cs="宋体" w:hint="eastAsia"/>
          <w:sz w:val="30"/>
          <w:szCs w:val="30"/>
        </w:rPr>
        <w:t>×</w:t>
      </w:r>
      <w:r>
        <w:rPr>
          <w:rFonts w:ascii="宋体" w:hAnsi="宋体" w:cs="宋体" w:hint="eastAsia"/>
          <w:sz w:val="30"/>
          <w:szCs w:val="30"/>
        </w:rPr>
        <w:t>0.5m</w:t>
      </w:r>
      <w:r>
        <w:rPr>
          <w:rFonts w:ascii="宋体" w:hAnsi="宋体" w:cs="宋体" w:hint="eastAsia"/>
          <w:sz w:val="30"/>
          <w:szCs w:val="30"/>
        </w:rPr>
        <w:t>，</w:t>
      </w:r>
      <w:r>
        <w:rPr>
          <w:rFonts w:ascii="宋体" w:hAnsi="宋体" w:cs="宋体" w:hint="eastAsia"/>
          <w:sz w:val="30"/>
          <w:szCs w:val="30"/>
        </w:rPr>
        <w:t>C20</w:t>
      </w:r>
      <w:r>
        <w:rPr>
          <w:rFonts w:ascii="宋体" w:hAnsi="宋体" w:cs="宋体" w:hint="eastAsia"/>
          <w:sz w:val="30"/>
          <w:szCs w:val="30"/>
        </w:rPr>
        <w:t>混凝土浇筑。</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、最高限价：</w:t>
      </w:r>
      <w:r>
        <w:rPr>
          <w:rFonts w:ascii="宋体" w:hAnsi="宋体" w:cs="宋体" w:hint="eastAsia"/>
          <w:sz w:val="30"/>
          <w:szCs w:val="30"/>
        </w:rPr>
        <w:t>68.5</w:t>
      </w:r>
      <w:r>
        <w:rPr>
          <w:rFonts w:ascii="宋体" w:hAnsi="宋体" w:cs="宋体" w:hint="eastAsia"/>
          <w:sz w:val="30"/>
          <w:szCs w:val="30"/>
        </w:rPr>
        <w:t>万元（大写：陆拾捌万伍仟元整）</w:t>
      </w:r>
    </w:p>
    <w:p w:rsidR="005050B9" w:rsidRDefault="008827A7">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、招标内容及范围：奉节县青龙镇覃家小学后侧不稳定斜坡治理工程项目施工包含的全部劳务工作。</w:t>
      </w:r>
    </w:p>
    <w:p w:rsidR="005050B9" w:rsidRDefault="005050B9">
      <w:pPr>
        <w:spacing w:line="360" w:lineRule="auto"/>
        <w:ind w:firstLineChars="200" w:firstLine="600"/>
        <w:rPr>
          <w:rFonts w:ascii="宋体" w:hAnsi="宋体" w:cs="宋体"/>
          <w:sz w:val="30"/>
          <w:szCs w:val="30"/>
        </w:rPr>
      </w:pPr>
    </w:p>
    <w:p w:rsidR="005050B9" w:rsidRDefault="008827A7">
      <w:pPr>
        <w:spacing w:line="360" w:lineRule="auto"/>
        <w:rPr>
          <w:rFonts w:ascii="宋体" w:hAnsi="宋体" w:cs="宋体"/>
          <w:b/>
          <w:sz w:val="30"/>
          <w:szCs w:val="30"/>
        </w:rPr>
      </w:pPr>
      <w:r>
        <w:rPr>
          <w:rFonts w:ascii="宋体" w:hAnsi="宋体" w:cs="宋体" w:hint="eastAsia"/>
          <w:b/>
          <w:sz w:val="30"/>
          <w:szCs w:val="30"/>
        </w:rPr>
        <w:t>四、招标要求</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、工期：</w:t>
      </w:r>
      <w:r>
        <w:rPr>
          <w:rFonts w:ascii="宋体" w:hAnsi="宋体" w:cs="宋体" w:hint="eastAsia"/>
          <w:sz w:val="30"/>
          <w:szCs w:val="30"/>
        </w:rPr>
        <w:t>70</w:t>
      </w:r>
      <w:r>
        <w:rPr>
          <w:rFonts w:ascii="宋体" w:hAnsi="宋体" w:cs="宋体" w:hint="eastAsia"/>
          <w:sz w:val="30"/>
          <w:szCs w:val="30"/>
        </w:rPr>
        <w:t>日历天。</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、质量：达到国家及行业现行有关要求，同时满足设计要求。</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、安全：安全作业，无安全事故。</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、文明施工：依规文明施工，达到国家及行业现行有关要求。</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、资金支付：按项目业主单位付款进度、付款比例（包括扣款）及项目业主单位最终结算审计相应支付。</w:t>
      </w:r>
    </w:p>
    <w:p w:rsidR="005050B9" w:rsidRDefault="008827A7">
      <w:pPr>
        <w:spacing w:line="360" w:lineRule="auto"/>
        <w:rPr>
          <w:rFonts w:ascii="宋体" w:hAnsi="宋体" w:cs="宋体"/>
          <w:b/>
          <w:sz w:val="30"/>
          <w:szCs w:val="30"/>
        </w:rPr>
      </w:pPr>
      <w:r>
        <w:rPr>
          <w:rFonts w:ascii="宋体" w:hAnsi="宋体" w:cs="宋体" w:hint="eastAsia"/>
          <w:b/>
          <w:sz w:val="30"/>
          <w:szCs w:val="30"/>
        </w:rPr>
        <w:t>五、其他规定：</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、只接受唯一报价，价格不一致的标书视为废标。</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、经现场核验，社保缴纳信息不一致的视为废标。</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、发现串标、弄虚作假</w:t>
      </w:r>
      <w:r>
        <w:rPr>
          <w:rFonts w:ascii="宋体" w:hAnsi="宋体" w:cs="宋体" w:hint="eastAsia"/>
          <w:sz w:val="30"/>
          <w:szCs w:val="30"/>
        </w:rPr>
        <w:t>等违规行为的将否决投标。</w:t>
      </w:r>
    </w:p>
    <w:p w:rsidR="005050B9" w:rsidRDefault="008827A7">
      <w:pPr>
        <w:spacing w:line="360" w:lineRule="auto"/>
        <w:rPr>
          <w:rFonts w:ascii="宋体" w:hAnsi="宋体" w:cs="宋体"/>
          <w:b/>
          <w:sz w:val="30"/>
          <w:szCs w:val="30"/>
        </w:rPr>
      </w:pPr>
      <w:r>
        <w:rPr>
          <w:rFonts w:ascii="宋体" w:hAnsi="宋体" w:cs="宋体" w:hint="eastAsia"/>
          <w:b/>
          <w:sz w:val="30"/>
          <w:szCs w:val="30"/>
        </w:rPr>
        <w:t>六、投标保证金：</w:t>
      </w:r>
      <w:r>
        <w:rPr>
          <w:rFonts w:ascii="宋体" w:hAnsi="宋体" w:cs="宋体" w:hint="eastAsia"/>
          <w:sz w:val="30"/>
          <w:szCs w:val="30"/>
        </w:rPr>
        <w:t>无。</w:t>
      </w:r>
    </w:p>
    <w:p w:rsidR="005050B9" w:rsidRDefault="008827A7">
      <w:pPr>
        <w:spacing w:line="360" w:lineRule="auto"/>
        <w:rPr>
          <w:rFonts w:ascii="宋体" w:hAnsi="宋体" w:cs="宋体"/>
          <w:b/>
          <w:sz w:val="30"/>
          <w:szCs w:val="30"/>
        </w:rPr>
      </w:pPr>
      <w:r>
        <w:rPr>
          <w:rFonts w:ascii="宋体" w:hAnsi="宋体" w:cs="宋体" w:hint="eastAsia"/>
          <w:b/>
          <w:sz w:val="30"/>
          <w:szCs w:val="30"/>
        </w:rPr>
        <w:t>七、投标时间、地点：</w:t>
      </w:r>
    </w:p>
    <w:p w:rsidR="005050B9" w:rsidRDefault="008827A7">
      <w:pPr>
        <w:spacing w:line="360" w:lineRule="auto"/>
        <w:ind w:firstLineChars="200" w:firstLine="600"/>
        <w:rPr>
          <w:rFonts w:ascii="宋体" w:hAnsi="宋体" w:cs="宋体"/>
          <w:sz w:val="30"/>
          <w:szCs w:val="30"/>
        </w:rPr>
      </w:pPr>
      <w:r>
        <w:rPr>
          <w:rFonts w:ascii="宋体" w:hAnsi="宋体" w:cs="宋体" w:hint="eastAsia"/>
          <w:sz w:val="30"/>
          <w:szCs w:val="30"/>
        </w:rPr>
        <w:t>投标人于</w:t>
      </w:r>
      <w:r>
        <w:rPr>
          <w:rFonts w:ascii="宋体" w:hAnsi="宋体" w:cs="宋体" w:hint="eastAsia"/>
          <w:sz w:val="30"/>
          <w:szCs w:val="30"/>
        </w:rPr>
        <w:t>2019</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u w:val="single"/>
        </w:rPr>
        <w:t>10</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u w:val="single"/>
        </w:rPr>
        <w:t>18</w:t>
      </w:r>
      <w:r>
        <w:rPr>
          <w:rFonts w:ascii="宋体" w:hAnsi="宋体" w:cs="宋体" w:hint="eastAsia"/>
          <w:sz w:val="30"/>
          <w:szCs w:val="30"/>
          <w:u w:val="single"/>
        </w:rPr>
        <w:t xml:space="preserve"> </w:t>
      </w:r>
      <w:r>
        <w:rPr>
          <w:rFonts w:ascii="宋体" w:hAnsi="宋体" w:cs="宋体" w:hint="eastAsia"/>
          <w:sz w:val="30"/>
          <w:szCs w:val="30"/>
        </w:rPr>
        <w:t>日</w:t>
      </w:r>
      <w:r>
        <w:rPr>
          <w:rFonts w:ascii="宋体" w:hAnsi="宋体" w:cs="宋体" w:hint="eastAsia"/>
          <w:sz w:val="30"/>
          <w:szCs w:val="30"/>
          <w:u w:val="single"/>
        </w:rPr>
        <w:t xml:space="preserve"> </w:t>
      </w:r>
      <w:r>
        <w:rPr>
          <w:rFonts w:ascii="宋体" w:hAnsi="宋体" w:cs="宋体" w:hint="eastAsia"/>
          <w:sz w:val="30"/>
          <w:szCs w:val="30"/>
          <w:u w:val="single"/>
        </w:rPr>
        <w:t>15</w:t>
      </w:r>
      <w:r>
        <w:rPr>
          <w:rFonts w:ascii="宋体" w:hAnsi="宋体" w:cs="宋体" w:hint="eastAsia"/>
          <w:sz w:val="30"/>
          <w:szCs w:val="30"/>
          <w:u w:val="single"/>
        </w:rPr>
        <w:t xml:space="preserve">  </w:t>
      </w:r>
      <w:r>
        <w:rPr>
          <w:rFonts w:ascii="宋体" w:hAnsi="宋体" w:cs="宋体" w:hint="eastAsia"/>
          <w:sz w:val="30"/>
          <w:szCs w:val="30"/>
        </w:rPr>
        <w:t>时前将投标文件递交到</w:t>
      </w:r>
      <w:r>
        <w:rPr>
          <w:rFonts w:ascii="宋体" w:hAnsi="宋体" w:cs="宋体" w:hint="eastAsia"/>
          <w:sz w:val="30"/>
          <w:szCs w:val="30"/>
          <w:u w:val="single"/>
        </w:rPr>
        <w:t>重庆华</w:t>
      </w:r>
      <w:proofErr w:type="gramStart"/>
      <w:r>
        <w:rPr>
          <w:rFonts w:ascii="宋体" w:hAnsi="宋体" w:cs="宋体" w:hint="eastAsia"/>
          <w:sz w:val="30"/>
          <w:szCs w:val="30"/>
          <w:u w:val="single"/>
        </w:rPr>
        <w:t>地资环科技</w:t>
      </w:r>
      <w:proofErr w:type="gramEnd"/>
      <w:r>
        <w:rPr>
          <w:rFonts w:ascii="宋体" w:hAnsi="宋体" w:cs="宋体" w:hint="eastAsia"/>
          <w:sz w:val="30"/>
          <w:szCs w:val="30"/>
          <w:u w:val="single"/>
        </w:rPr>
        <w:t>有限公司</w:t>
      </w:r>
      <w:r>
        <w:rPr>
          <w:rFonts w:ascii="宋体" w:hAnsi="宋体" w:cs="宋体" w:hint="eastAsia"/>
          <w:sz w:val="30"/>
          <w:szCs w:val="30"/>
          <w:u w:val="single"/>
        </w:rPr>
        <w:t>1813</w:t>
      </w:r>
      <w:r>
        <w:rPr>
          <w:rFonts w:ascii="宋体" w:hAnsi="宋体" w:cs="宋体" w:hint="eastAsia"/>
          <w:sz w:val="30"/>
          <w:szCs w:val="30"/>
          <w:u w:val="single"/>
        </w:rPr>
        <w:t>室</w:t>
      </w:r>
      <w:r>
        <w:rPr>
          <w:rFonts w:ascii="宋体" w:hAnsi="宋体" w:cs="宋体" w:hint="eastAsia"/>
          <w:sz w:val="30"/>
          <w:szCs w:val="30"/>
          <w:u w:val="single"/>
        </w:rPr>
        <w:t xml:space="preserve"> </w:t>
      </w:r>
      <w:r>
        <w:rPr>
          <w:rFonts w:ascii="宋体" w:hAnsi="宋体" w:cs="宋体" w:hint="eastAsia"/>
          <w:sz w:val="30"/>
          <w:szCs w:val="30"/>
        </w:rPr>
        <w:t>，逾期未递交投标文件的视为弃权。</w:t>
      </w:r>
    </w:p>
    <w:p w:rsidR="005050B9" w:rsidRDefault="008827A7">
      <w:pPr>
        <w:pStyle w:val="21"/>
        <w:shd w:val="clear" w:color="auto" w:fill="auto"/>
        <w:spacing w:line="600" w:lineRule="exact"/>
        <w:ind w:firstLine="0"/>
        <w:jc w:val="both"/>
        <w:rPr>
          <w:rFonts w:ascii="宋体" w:eastAsia="宋体" w:hAnsi="宋体" w:cs="宋体"/>
        </w:rPr>
      </w:pPr>
      <w:r>
        <w:rPr>
          <w:rFonts w:ascii="宋体" w:eastAsia="宋体" w:hAnsi="宋体" w:cs="宋体" w:hint="eastAsia"/>
          <w:b/>
        </w:rPr>
        <w:t>八、开标时间</w:t>
      </w:r>
      <w:r>
        <w:rPr>
          <w:rFonts w:ascii="宋体" w:eastAsia="宋体" w:hAnsi="宋体" w:cs="宋体" w:hint="eastAsia"/>
        </w:rPr>
        <w:t>：</w:t>
      </w:r>
      <w:r>
        <w:rPr>
          <w:rFonts w:ascii="宋体" w:eastAsia="宋体" w:hAnsi="宋体" w:cs="宋体" w:hint="eastAsia"/>
          <w:u w:val="single"/>
        </w:rPr>
        <w:t xml:space="preserve">  2019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u w:val="single"/>
        </w:rPr>
        <w:t>10</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u w:val="single"/>
        </w:rPr>
        <w:t xml:space="preserve"> </w:t>
      </w:r>
      <w:r>
        <w:rPr>
          <w:rFonts w:ascii="宋体" w:eastAsia="宋体" w:hAnsi="宋体" w:cs="宋体" w:hint="eastAsia"/>
          <w:u w:val="single"/>
        </w:rPr>
        <w:t>18</w:t>
      </w:r>
      <w:r>
        <w:rPr>
          <w:rFonts w:ascii="宋体" w:eastAsia="宋体" w:hAnsi="宋体" w:cs="宋体" w:hint="eastAsia"/>
          <w:u w:val="single"/>
        </w:rPr>
        <w:t xml:space="preserve"> </w:t>
      </w:r>
      <w:r>
        <w:rPr>
          <w:rFonts w:ascii="宋体" w:eastAsia="宋体" w:hAnsi="宋体" w:cs="宋体" w:hint="eastAsia"/>
        </w:rPr>
        <w:t>日</w:t>
      </w:r>
      <w:r>
        <w:rPr>
          <w:rFonts w:ascii="宋体" w:eastAsia="宋体" w:hAnsi="宋体" w:cs="宋体" w:hint="eastAsia"/>
          <w:u w:val="single"/>
        </w:rPr>
        <w:t>15</w:t>
      </w:r>
      <w:r>
        <w:rPr>
          <w:rFonts w:ascii="宋体" w:eastAsia="宋体" w:hAnsi="宋体" w:cs="宋体" w:hint="eastAsia"/>
          <w:u w:val="single"/>
        </w:rPr>
        <w:t xml:space="preserve"> </w:t>
      </w:r>
      <w:r>
        <w:rPr>
          <w:rFonts w:ascii="宋体" w:eastAsia="宋体" w:hAnsi="宋体" w:cs="宋体" w:hint="eastAsia"/>
        </w:rPr>
        <w:t>时。</w:t>
      </w:r>
      <w:r>
        <w:rPr>
          <w:rFonts w:ascii="宋体" w:eastAsia="宋体" w:hAnsi="宋体" w:cs="宋体" w:hint="eastAsia"/>
        </w:rPr>
        <w:t xml:space="preserve"> </w:t>
      </w:r>
    </w:p>
    <w:p w:rsidR="005050B9" w:rsidRDefault="008827A7">
      <w:pPr>
        <w:widowControl/>
        <w:spacing w:line="600" w:lineRule="exact"/>
        <w:jc w:val="left"/>
        <w:rPr>
          <w:rFonts w:ascii="宋体" w:hAnsi="宋体" w:cs="宋体"/>
          <w:sz w:val="30"/>
          <w:szCs w:val="30"/>
        </w:rPr>
      </w:pPr>
      <w:r>
        <w:rPr>
          <w:rFonts w:ascii="宋体" w:hAnsi="宋体" w:cs="宋体" w:hint="eastAsia"/>
          <w:b/>
          <w:kern w:val="0"/>
          <w:sz w:val="30"/>
          <w:szCs w:val="30"/>
        </w:rPr>
        <w:t>九、开标地点</w:t>
      </w:r>
      <w:r>
        <w:rPr>
          <w:rFonts w:ascii="宋体" w:hAnsi="宋体" w:cs="宋体" w:hint="eastAsia"/>
          <w:sz w:val="30"/>
          <w:szCs w:val="30"/>
        </w:rPr>
        <w:t>：重庆华</w:t>
      </w:r>
      <w:proofErr w:type="gramStart"/>
      <w:r>
        <w:rPr>
          <w:rFonts w:ascii="宋体" w:hAnsi="宋体" w:cs="宋体" w:hint="eastAsia"/>
          <w:sz w:val="30"/>
          <w:szCs w:val="30"/>
        </w:rPr>
        <w:t>地资环科技</w:t>
      </w:r>
      <w:proofErr w:type="gramEnd"/>
      <w:r>
        <w:rPr>
          <w:rFonts w:ascii="宋体" w:hAnsi="宋体" w:cs="宋体" w:hint="eastAsia"/>
          <w:sz w:val="30"/>
          <w:szCs w:val="30"/>
        </w:rPr>
        <w:t>有限公司</w:t>
      </w:r>
      <w:r>
        <w:rPr>
          <w:rFonts w:ascii="宋体" w:hAnsi="宋体" w:cs="宋体" w:hint="eastAsia"/>
          <w:sz w:val="30"/>
          <w:szCs w:val="30"/>
        </w:rPr>
        <w:t>1813</w:t>
      </w:r>
      <w:r>
        <w:rPr>
          <w:rFonts w:ascii="宋体" w:hAnsi="宋体" w:cs="宋体" w:hint="eastAsia"/>
          <w:sz w:val="30"/>
          <w:szCs w:val="30"/>
        </w:rPr>
        <w:t>室。</w:t>
      </w:r>
      <w:r>
        <w:rPr>
          <w:rFonts w:ascii="宋体" w:hAnsi="宋体" w:cs="宋体" w:hint="eastAsia"/>
          <w:sz w:val="30"/>
          <w:szCs w:val="30"/>
        </w:rPr>
        <w:t xml:space="preserve"> </w:t>
      </w:r>
    </w:p>
    <w:p w:rsidR="005050B9" w:rsidRDefault="008827A7">
      <w:pPr>
        <w:widowControl/>
        <w:spacing w:line="600" w:lineRule="exact"/>
        <w:rPr>
          <w:rFonts w:ascii="宋体" w:hAnsi="宋体" w:cs="宋体"/>
          <w:sz w:val="30"/>
          <w:szCs w:val="30"/>
        </w:rPr>
      </w:pPr>
      <w:r>
        <w:rPr>
          <w:rFonts w:ascii="宋体" w:hAnsi="宋体" w:cs="宋体" w:hint="eastAsia"/>
          <w:b/>
          <w:bCs/>
          <w:sz w:val="30"/>
          <w:szCs w:val="30"/>
        </w:rPr>
        <w:lastRenderedPageBreak/>
        <w:t>十、身份核对：</w:t>
      </w:r>
      <w:r>
        <w:rPr>
          <w:rFonts w:ascii="宋体" w:hAnsi="宋体" w:cs="宋体" w:hint="eastAsia"/>
          <w:sz w:val="30"/>
          <w:szCs w:val="30"/>
        </w:rPr>
        <w:t>投标人法定代表人参加的在开标前核对身份证原件，委托代理人参加的核查受委托人身份证原件、授权委托书，核对不一致的将否决投标。</w:t>
      </w:r>
    </w:p>
    <w:p w:rsidR="005050B9" w:rsidRDefault="008827A7">
      <w:pPr>
        <w:widowControl/>
        <w:spacing w:line="600" w:lineRule="exact"/>
        <w:rPr>
          <w:rFonts w:ascii="宋体" w:hAnsi="宋体" w:cs="宋体"/>
          <w:sz w:val="30"/>
          <w:szCs w:val="30"/>
        </w:rPr>
      </w:pPr>
      <w:r>
        <w:rPr>
          <w:rFonts w:ascii="宋体" w:hAnsi="宋体" w:cs="宋体" w:hint="eastAsia"/>
          <w:b/>
          <w:kern w:val="0"/>
          <w:sz w:val="30"/>
          <w:szCs w:val="30"/>
        </w:rPr>
        <w:t>十一、评标办法：</w:t>
      </w:r>
      <w:r>
        <w:rPr>
          <w:rFonts w:ascii="宋体" w:hAnsi="宋体" w:cs="宋体" w:hint="eastAsia"/>
          <w:sz w:val="30"/>
          <w:szCs w:val="30"/>
        </w:rPr>
        <w:t>本项目最终采用合理低价中标的方式确定外协单位。</w:t>
      </w:r>
    </w:p>
    <w:p w:rsidR="005050B9" w:rsidRDefault="008827A7">
      <w:pPr>
        <w:widowControl/>
        <w:spacing w:line="600" w:lineRule="exact"/>
        <w:rPr>
          <w:rFonts w:ascii="宋体" w:hAnsi="宋体" w:cs="宋体"/>
          <w:sz w:val="30"/>
          <w:szCs w:val="30"/>
        </w:rPr>
      </w:pPr>
      <w:r>
        <w:rPr>
          <w:rFonts w:ascii="宋体" w:hAnsi="宋体" w:cs="宋体" w:hint="eastAsia"/>
          <w:b/>
          <w:bCs/>
          <w:sz w:val="30"/>
          <w:szCs w:val="30"/>
        </w:rPr>
        <w:t>十二、投标确认函</w:t>
      </w: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5050B9">
      <w:pPr>
        <w:ind w:firstLineChars="200" w:firstLine="883"/>
        <w:jc w:val="center"/>
        <w:rPr>
          <w:rFonts w:ascii="黑体" w:eastAsia="黑体" w:hAnsi="黑体" w:cs="黑体"/>
          <w:b/>
          <w:bCs/>
          <w:sz w:val="44"/>
          <w:szCs w:val="44"/>
        </w:rPr>
      </w:pPr>
    </w:p>
    <w:p w:rsidR="005050B9" w:rsidRDefault="008827A7">
      <w:pPr>
        <w:ind w:firstLineChars="200" w:firstLine="883"/>
        <w:jc w:val="center"/>
        <w:rPr>
          <w:rFonts w:ascii="黑体" w:eastAsia="黑体" w:hAnsi="黑体" w:cs="黑体"/>
          <w:b/>
          <w:bCs/>
          <w:sz w:val="44"/>
          <w:szCs w:val="44"/>
        </w:rPr>
      </w:pPr>
      <w:r>
        <w:rPr>
          <w:rFonts w:ascii="黑体" w:eastAsia="黑体" w:hAnsi="黑体" w:cs="黑体" w:hint="eastAsia"/>
          <w:b/>
          <w:bCs/>
          <w:sz w:val="44"/>
          <w:szCs w:val="44"/>
        </w:rPr>
        <w:lastRenderedPageBreak/>
        <w:t>投标确认函</w:t>
      </w:r>
    </w:p>
    <w:p w:rsidR="005050B9" w:rsidRDefault="005050B9">
      <w:pPr>
        <w:ind w:firstLineChars="200" w:firstLine="883"/>
        <w:jc w:val="center"/>
        <w:rPr>
          <w:rFonts w:ascii="黑体" w:eastAsia="黑体" w:hAnsi="黑体" w:cs="黑体"/>
          <w:b/>
          <w:bCs/>
          <w:sz w:val="44"/>
          <w:szCs w:val="44"/>
        </w:rPr>
      </w:pPr>
    </w:p>
    <w:p w:rsidR="005050B9" w:rsidRDefault="008827A7">
      <w:pPr>
        <w:snapToGrid w:val="0"/>
        <w:spacing w:line="480" w:lineRule="auto"/>
        <w:rPr>
          <w:rFonts w:ascii="宋体" w:hAnsi="宋体"/>
          <w:b/>
          <w:bCs/>
          <w:sz w:val="30"/>
          <w:szCs w:val="30"/>
        </w:rPr>
      </w:pPr>
      <w:r>
        <w:rPr>
          <w:rFonts w:ascii="宋体" w:hAnsi="宋体" w:hint="eastAsia"/>
          <w:b/>
          <w:bCs/>
          <w:sz w:val="30"/>
          <w:szCs w:val="30"/>
        </w:rPr>
        <w:t>致：重庆华</w:t>
      </w:r>
      <w:proofErr w:type="gramStart"/>
      <w:r>
        <w:rPr>
          <w:rFonts w:ascii="宋体" w:hAnsi="宋体" w:hint="eastAsia"/>
          <w:b/>
          <w:bCs/>
          <w:sz w:val="30"/>
          <w:szCs w:val="30"/>
        </w:rPr>
        <w:t>地资环科技</w:t>
      </w:r>
      <w:proofErr w:type="gramEnd"/>
      <w:r>
        <w:rPr>
          <w:rFonts w:ascii="宋体" w:hAnsi="宋体" w:hint="eastAsia"/>
          <w:b/>
          <w:bCs/>
          <w:sz w:val="30"/>
          <w:szCs w:val="30"/>
        </w:rPr>
        <w:t>有限公司</w:t>
      </w:r>
    </w:p>
    <w:p w:rsidR="005050B9" w:rsidRDefault="008827A7">
      <w:pPr>
        <w:snapToGrid w:val="0"/>
        <w:spacing w:line="480" w:lineRule="auto"/>
        <w:ind w:firstLineChars="200" w:firstLine="560"/>
        <w:rPr>
          <w:rFonts w:ascii="宋体" w:hAnsi="宋体"/>
          <w:sz w:val="28"/>
          <w:szCs w:val="28"/>
        </w:rPr>
      </w:pPr>
      <w:r>
        <w:rPr>
          <w:rFonts w:ascii="宋体" w:hAnsi="宋体" w:hint="eastAsia"/>
          <w:sz w:val="28"/>
          <w:szCs w:val="28"/>
        </w:rPr>
        <w:t>经我公司认真研读贵单位发布的关于</w:t>
      </w:r>
      <w:r>
        <w:rPr>
          <w:rFonts w:ascii="宋体" w:hAnsi="宋体" w:hint="eastAsia"/>
          <w:sz w:val="28"/>
          <w:szCs w:val="28"/>
          <w:u w:val="single"/>
          <w:lang w:val="zh-CN"/>
        </w:rPr>
        <w:t>奉节县青龙镇覃家小学后侧不稳定斜坡治理工程项目劳务外协（编号：</w:t>
      </w:r>
      <w:r>
        <w:rPr>
          <w:rFonts w:ascii="宋体" w:hAnsi="宋体" w:hint="eastAsia"/>
          <w:sz w:val="28"/>
          <w:szCs w:val="28"/>
          <w:u w:val="single"/>
          <w:lang w:val="zh-CN"/>
        </w:rPr>
        <w:t>WX20</w:t>
      </w:r>
      <w:r>
        <w:rPr>
          <w:rFonts w:ascii="宋体" w:hAnsi="宋体" w:hint="eastAsia"/>
          <w:sz w:val="28"/>
          <w:szCs w:val="28"/>
          <w:u w:val="single"/>
        </w:rPr>
        <w:t>19065</w:t>
      </w:r>
      <w:r>
        <w:rPr>
          <w:rFonts w:ascii="宋体" w:hAnsi="宋体" w:hint="eastAsia"/>
          <w:sz w:val="28"/>
          <w:szCs w:val="28"/>
          <w:u w:val="single"/>
          <w:lang w:val="zh-CN"/>
        </w:rPr>
        <w:t>（</w:t>
      </w:r>
      <w:r>
        <w:rPr>
          <w:rFonts w:ascii="宋体" w:hAnsi="宋体" w:hint="eastAsia"/>
          <w:sz w:val="28"/>
          <w:szCs w:val="28"/>
          <w:u w:val="single"/>
          <w:lang w:val="zh-CN"/>
        </w:rPr>
        <w:t>HD</w:t>
      </w:r>
      <w:r>
        <w:rPr>
          <w:rFonts w:ascii="宋体" w:hAnsi="宋体" w:hint="eastAsia"/>
          <w:sz w:val="28"/>
          <w:szCs w:val="28"/>
          <w:u w:val="single"/>
          <w:lang w:val="zh-CN"/>
        </w:rPr>
        <w:t>））</w:t>
      </w:r>
      <w:r>
        <w:rPr>
          <w:rFonts w:ascii="宋体" w:hAnsi="宋体" w:hint="eastAsia"/>
          <w:sz w:val="28"/>
          <w:szCs w:val="28"/>
        </w:rPr>
        <w:t>的招标公告及招标书，已获悉并知晓贵单位招标要求，决定参与该项目的劳务外协的投标。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5050B9">
        <w:tc>
          <w:tcPr>
            <w:tcW w:w="2130" w:type="dxa"/>
            <w:vMerge w:val="restart"/>
            <w:vAlign w:val="center"/>
          </w:tcPr>
          <w:p w:rsidR="005050B9" w:rsidRDefault="008827A7">
            <w:pPr>
              <w:jc w:val="center"/>
              <w:rPr>
                <w:rFonts w:ascii="宋体" w:hAnsi="宋体"/>
                <w:sz w:val="28"/>
                <w:szCs w:val="28"/>
              </w:rPr>
            </w:pPr>
            <w:r>
              <w:rPr>
                <w:rFonts w:ascii="宋体" w:hAnsi="宋体" w:hint="eastAsia"/>
                <w:sz w:val="28"/>
                <w:szCs w:val="28"/>
              </w:rPr>
              <w:t>单位名称</w:t>
            </w:r>
          </w:p>
        </w:tc>
        <w:tc>
          <w:tcPr>
            <w:tcW w:w="3003" w:type="dxa"/>
            <w:gridSpan w:val="2"/>
            <w:vAlign w:val="center"/>
          </w:tcPr>
          <w:p w:rsidR="005050B9" w:rsidRDefault="008827A7">
            <w:pPr>
              <w:jc w:val="center"/>
              <w:rPr>
                <w:rFonts w:ascii="宋体" w:hAnsi="宋体"/>
                <w:sz w:val="28"/>
                <w:szCs w:val="28"/>
              </w:rPr>
            </w:pPr>
            <w:r>
              <w:rPr>
                <w:rFonts w:ascii="宋体" w:hAnsi="宋体" w:hint="eastAsia"/>
                <w:sz w:val="28"/>
                <w:szCs w:val="28"/>
              </w:rPr>
              <w:t>联系人</w:t>
            </w:r>
          </w:p>
        </w:tc>
        <w:tc>
          <w:tcPr>
            <w:tcW w:w="3389" w:type="dxa"/>
            <w:gridSpan w:val="2"/>
            <w:vAlign w:val="center"/>
          </w:tcPr>
          <w:p w:rsidR="005050B9" w:rsidRDefault="008827A7">
            <w:pPr>
              <w:jc w:val="center"/>
              <w:rPr>
                <w:rFonts w:ascii="宋体" w:hAnsi="宋体"/>
                <w:sz w:val="28"/>
                <w:szCs w:val="28"/>
              </w:rPr>
            </w:pPr>
            <w:r>
              <w:rPr>
                <w:rFonts w:ascii="宋体" w:hAnsi="宋体" w:hint="eastAsia"/>
                <w:sz w:val="28"/>
                <w:szCs w:val="28"/>
              </w:rPr>
              <w:t>联系方式</w:t>
            </w:r>
          </w:p>
        </w:tc>
      </w:tr>
      <w:tr w:rsidR="005050B9">
        <w:tc>
          <w:tcPr>
            <w:tcW w:w="2130" w:type="dxa"/>
            <w:vMerge/>
            <w:vAlign w:val="center"/>
          </w:tcPr>
          <w:p w:rsidR="005050B9" w:rsidRDefault="005050B9">
            <w:pPr>
              <w:jc w:val="center"/>
              <w:rPr>
                <w:rFonts w:ascii="宋体" w:hAnsi="宋体"/>
                <w:sz w:val="28"/>
                <w:szCs w:val="28"/>
              </w:rPr>
            </w:pPr>
          </w:p>
        </w:tc>
        <w:tc>
          <w:tcPr>
            <w:tcW w:w="1537" w:type="dxa"/>
            <w:vAlign w:val="center"/>
          </w:tcPr>
          <w:p w:rsidR="005050B9" w:rsidRDefault="008827A7">
            <w:pPr>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466" w:type="dxa"/>
            <w:vAlign w:val="center"/>
          </w:tcPr>
          <w:p w:rsidR="005050B9" w:rsidRDefault="008827A7">
            <w:pPr>
              <w:jc w:val="center"/>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proofErr w:type="gramStart"/>
            <w:r>
              <w:rPr>
                <w:rFonts w:ascii="宋体" w:hAnsi="宋体" w:hint="eastAsia"/>
                <w:sz w:val="28"/>
                <w:szCs w:val="28"/>
              </w:rPr>
              <w:t>务</w:t>
            </w:r>
            <w:proofErr w:type="gramEnd"/>
          </w:p>
        </w:tc>
        <w:tc>
          <w:tcPr>
            <w:tcW w:w="1614" w:type="dxa"/>
            <w:vAlign w:val="center"/>
          </w:tcPr>
          <w:p w:rsidR="005050B9" w:rsidRDefault="008827A7">
            <w:pPr>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1775" w:type="dxa"/>
            <w:vAlign w:val="center"/>
          </w:tcPr>
          <w:p w:rsidR="005050B9" w:rsidRDefault="008827A7">
            <w:pPr>
              <w:jc w:val="center"/>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箱</w:t>
            </w:r>
          </w:p>
        </w:tc>
      </w:tr>
      <w:tr w:rsidR="005050B9">
        <w:trPr>
          <w:trHeight w:val="1237"/>
        </w:trPr>
        <w:tc>
          <w:tcPr>
            <w:tcW w:w="2130" w:type="dxa"/>
            <w:vAlign w:val="center"/>
          </w:tcPr>
          <w:p w:rsidR="005050B9" w:rsidRDefault="005050B9">
            <w:pPr>
              <w:jc w:val="center"/>
              <w:rPr>
                <w:rFonts w:ascii="宋体" w:hAnsi="宋体"/>
                <w:sz w:val="28"/>
                <w:szCs w:val="28"/>
              </w:rPr>
            </w:pPr>
          </w:p>
        </w:tc>
        <w:tc>
          <w:tcPr>
            <w:tcW w:w="1537" w:type="dxa"/>
            <w:vAlign w:val="center"/>
          </w:tcPr>
          <w:p w:rsidR="005050B9" w:rsidRDefault="005050B9">
            <w:pPr>
              <w:jc w:val="center"/>
              <w:rPr>
                <w:rFonts w:ascii="宋体" w:hAnsi="宋体"/>
                <w:sz w:val="28"/>
                <w:szCs w:val="28"/>
              </w:rPr>
            </w:pPr>
          </w:p>
        </w:tc>
        <w:tc>
          <w:tcPr>
            <w:tcW w:w="1466" w:type="dxa"/>
            <w:vAlign w:val="center"/>
          </w:tcPr>
          <w:p w:rsidR="005050B9" w:rsidRDefault="005050B9">
            <w:pPr>
              <w:jc w:val="center"/>
              <w:rPr>
                <w:rFonts w:ascii="宋体" w:hAnsi="宋体"/>
                <w:sz w:val="28"/>
                <w:szCs w:val="28"/>
              </w:rPr>
            </w:pPr>
          </w:p>
        </w:tc>
        <w:tc>
          <w:tcPr>
            <w:tcW w:w="1614" w:type="dxa"/>
            <w:vAlign w:val="center"/>
          </w:tcPr>
          <w:p w:rsidR="005050B9" w:rsidRDefault="005050B9">
            <w:pPr>
              <w:jc w:val="center"/>
              <w:rPr>
                <w:rFonts w:ascii="宋体" w:hAnsi="宋体"/>
                <w:sz w:val="28"/>
                <w:szCs w:val="28"/>
              </w:rPr>
            </w:pPr>
          </w:p>
        </w:tc>
        <w:tc>
          <w:tcPr>
            <w:tcW w:w="1775" w:type="dxa"/>
            <w:vAlign w:val="center"/>
          </w:tcPr>
          <w:p w:rsidR="005050B9" w:rsidRDefault="005050B9">
            <w:pPr>
              <w:jc w:val="center"/>
              <w:rPr>
                <w:rFonts w:ascii="宋体" w:hAnsi="宋体"/>
                <w:sz w:val="28"/>
                <w:szCs w:val="28"/>
              </w:rPr>
            </w:pPr>
          </w:p>
        </w:tc>
      </w:tr>
    </w:tbl>
    <w:p w:rsidR="005050B9" w:rsidRDefault="008827A7">
      <w:pPr>
        <w:jc w:val="left"/>
        <w:rPr>
          <w:rFonts w:ascii="宋体" w:hAnsi="宋体"/>
          <w:b/>
          <w:bCs/>
          <w:sz w:val="28"/>
          <w:szCs w:val="28"/>
        </w:rPr>
      </w:pPr>
      <w:r>
        <w:rPr>
          <w:rFonts w:ascii="宋体" w:hAnsi="宋体" w:hint="eastAsia"/>
          <w:b/>
          <w:bCs/>
          <w:sz w:val="28"/>
          <w:szCs w:val="28"/>
        </w:rPr>
        <w:t>注：请在截止时间内将该确认函送达招标人或将扫描件发送给招标人，逾期无效，未加盖公章无效。</w:t>
      </w:r>
    </w:p>
    <w:p w:rsidR="005050B9" w:rsidRDefault="008827A7">
      <w:pPr>
        <w:wordWrap w:val="0"/>
        <w:ind w:firstLineChars="200" w:firstLine="562"/>
        <w:jc w:val="right"/>
        <w:rPr>
          <w:rFonts w:ascii="宋体" w:hAnsi="宋体"/>
          <w:sz w:val="30"/>
          <w:szCs w:val="30"/>
        </w:rPr>
      </w:pPr>
      <w:r>
        <w:rPr>
          <w:rFonts w:ascii="宋体" w:hAnsi="宋体" w:hint="eastAsia"/>
          <w:b/>
          <w:bCs/>
          <w:sz w:val="28"/>
          <w:szCs w:val="28"/>
        </w:rPr>
        <w:t xml:space="preserve">    </w:t>
      </w:r>
      <w:r>
        <w:rPr>
          <w:rFonts w:ascii="宋体" w:hAnsi="宋体" w:hint="eastAsia"/>
          <w:sz w:val="30"/>
          <w:szCs w:val="30"/>
        </w:rPr>
        <w:t>投标人：</w:t>
      </w:r>
      <w:r>
        <w:rPr>
          <w:rFonts w:ascii="宋体" w:hAnsi="宋体" w:hint="eastAsia"/>
          <w:sz w:val="30"/>
          <w:szCs w:val="30"/>
        </w:rPr>
        <w:t>XXXXXX</w:t>
      </w:r>
      <w:r>
        <w:rPr>
          <w:rFonts w:ascii="宋体" w:hAnsi="宋体" w:hint="eastAsia"/>
          <w:sz w:val="30"/>
          <w:szCs w:val="30"/>
        </w:rPr>
        <w:t>（盖章）</w:t>
      </w:r>
      <w:r>
        <w:rPr>
          <w:rFonts w:ascii="宋体" w:hAnsi="宋体" w:hint="eastAsia"/>
          <w:sz w:val="30"/>
          <w:szCs w:val="30"/>
        </w:rPr>
        <w:t xml:space="preserve"> </w:t>
      </w:r>
    </w:p>
    <w:p w:rsidR="005050B9" w:rsidRDefault="008827A7">
      <w:pPr>
        <w:wordWrap w:val="0"/>
        <w:ind w:firstLineChars="200" w:firstLine="600"/>
        <w:jc w:val="right"/>
        <w:rPr>
          <w:rFonts w:ascii="宋体" w:hAnsi="宋体"/>
          <w:sz w:val="28"/>
          <w:szCs w:val="28"/>
        </w:rPr>
      </w:pPr>
      <w:r>
        <w:rPr>
          <w:rFonts w:ascii="宋体" w:hAnsi="宋体" w:hint="eastAsia"/>
          <w:sz w:val="30"/>
          <w:szCs w:val="30"/>
        </w:rPr>
        <w:t>日期：</w:t>
      </w:r>
      <w:r>
        <w:rPr>
          <w:rFonts w:ascii="宋体" w:hAnsi="宋体" w:hint="eastAsia"/>
          <w:sz w:val="30"/>
          <w:szCs w:val="30"/>
        </w:rPr>
        <w:t>XX</w:t>
      </w:r>
      <w:r>
        <w:rPr>
          <w:rFonts w:ascii="宋体" w:hAnsi="宋体" w:hint="eastAsia"/>
          <w:sz w:val="30"/>
          <w:szCs w:val="30"/>
        </w:rPr>
        <w:t>年</w:t>
      </w:r>
      <w:r>
        <w:rPr>
          <w:rFonts w:ascii="宋体" w:hAnsi="宋体" w:hint="eastAsia"/>
          <w:sz w:val="30"/>
          <w:szCs w:val="30"/>
        </w:rPr>
        <w:t>XX</w:t>
      </w:r>
      <w:r>
        <w:rPr>
          <w:rFonts w:ascii="宋体" w:hAnsi="宋体" w:hint="eastAsia"/>
          <w:sz w:val="30"/>
          <w:szCs w:val="30"/>
        </w:rPr>
        <w:t>月</w:t>
      </w:r>
      <w:r>
        <w:rPr>
          <w:rFonts w:ascii="宋体" w:hAnsi="宋体" w:hint="eastAsia"/>
          <w:sz w:val="30"/>
          <w:szCs w:val="30"/>
        </w:rPr>
        <w:t>XX</w:t>
      </w:r>
      <w:r>
        <w:rPr>
          <w:rFonts w:ascii="宋体" w:hAnsi="宋体" w:hint="eastAsia"/>
          <w:sz w:val="30"/>
          <w:szCs w:val="30"/>
        </w:rPr>
        <w:t>日</w:t>
      </w:r>
      <w:r>
        <w:rPr>
          <w:rFonts w:ascii="宋体" w:hAnsi="宋体" w:hint="eastAsia"/>
          <w:sz w:val="28"/>
          <w:szCs w:val="28"/>
        </w:rPr>
        <w:t xml:space="preserve"> </w:t>
      </w: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5050B9">
      <w:pPr>
        <w:ind w:firstLineChars="200" w:firstLine="560"/>
        <w:jc w:val="right"/>
        <w:rPr>
          <w:rFonts w:ascii="宋体" w:hAnsi="宋体"/>
          <w:sz w:val="28"/>
          <w:szCs w:val="28"/>
        </w:rPr>
      </w:pPr>
    </w:p>
    <w:p w:rsidR="005050B9" w:rsidRDefault="008827A7">
      <w:pPr>
        <w:numPr>
          <w:ilvl w:val="0"/>
          <w:numId w:val="3"/>
        </w:numPr>
        <w:adjustRightInd w:val="0"/>
        <w:snapToGrid w:val="0"/>
        <w:jc w:val="center"/>
        <w:rPr>
          <w:rFonts w:ascii="仿宋_GB2312" w:eastAsia="仿宋_GB2312" w:hAnsi="仿宋" w:cs="仿宋"/>
          <w:b/>
          <w:sz w:val="44"/>
          <w:szCs w:val="44"/>
          <w:lang w:val="zh-CN" w:bidi="zh-CN"/>
        </w:rPr>
      </w:pPr>
      <w:r>
        <w:rPr>
          <w:rFonts w:ascii="仿宋_GB2312" w:eastAsia="仿宋_GB2312" w:hAnsi="仿宋" w:cs="仿宋" w:hint="eastAsia"/>
          <w:b/>
          <w:sz w:val="44"/>
          <w:szCs w:val="44"/>
          <w:lang w:val="zh-CN" w:bidi="zh-CN"/>
        </w:rPr>
        <w:t>投标文件格式</w:t>
      </w:r>
    </w:p>
    <w:p w:rsidR="005050B9" w:rsidRDefault="005050B9">
      <w:pPr>
        <w:autoSpaceDE w:val="0"/>
        <w:autoSpaceDN w:val="0"/>
        <w:adjustRightInd w:val="0"/>
        <w:snapToGrid w:val="0"/>
        <w:spacing w:line="360" w:lineRule="auto"/>
        <w:ind w:firstLine="400"/>
        <w:jc w:val="left"/>
        <w:rPr>
          <w:rFonts w:ascii="宋体" w:hAnsi="宋体" w:cs="宋体"/>
          <w:bCs/>
          <w:kern w:val="0"/>
          <w:sz w:val="28"/>
          <w:szCs w:val="28"/>
        </w:rPr>
      </w:pPr>
    </w:p>
    <w:p w:rsidR="005050B9" w:rsidRDefault="008827A7">
      <w:pPr>
        <w:autoSpaceDE w:val="0"/>
        <w:autoSpaceDN w:val="0"/>
        <w:adjustRightInd w:val="0"/>
        <w:snapToGrid w:val="0"/>
        <w:spacing w:line="360" w:lineRule="auto"/>
        <w:ind w:firstLine="400"/>
        <w:jc w:val="left"/>
        <w:rPr>
          <w:rFonts w:ascii="宋体" w:hAnsi="宋体" w:cs="宋体"/>
          <w:b/>
          <w:kern w:val="0"/>
          <w:sz w:val="28"/>
          <w:szCs w:val="28"/>
        </w:rPr>
      </w:pPr>
      <w:r>
        <w:rPr>
          <w:rFonts w:ascii="宋体" w:hAnsi="宋体" w:cs="宋体" w:hint="eastAsia"/>
          <w:b/>
          <w:kern w:val="0"/>
          <w:sz w:val="28"/>
          <w:szCs w:val="28"/>
        </w:rPr>
        <w:t>（招标人可以根据项目需要参照以下格式在招标文件中对投标文件格式进行要求，不限于以下格式）</w:t>
      </w:r>
    </w:p>
    <w:p w:rsidR="005050B9" w:rsidRDefault="005050B9">
      <w:pPr>
        <w:autoSpaceDE w:val="0"/>
        <w:autoSpaceDN w:val="0"/>
        <w:adjustRightInd w:val="0"/>
        <w:snapToGrid w:val="0"/>
        <w:spacing w:line="360" w:lineRule="auto"/>
        <w:ind w:firstLine="400"/>
        <w:jc w:val="left"/>
        <w:rPr>
          <w:rFonts w:ascii="宋体" w:hAnsi="宋体" w:cs="宋体"/>
          <w:bCs/>
          <w:kern w:val="0"/>
          <w:sz w:val="28"/>
          <w:szCs w:val="28"/>
        </w:rPr>
      </w:pP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投标人必须按下述顺序和要求编写装订投标文件：</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一、投标函</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二、投标报价明细表</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三、承诺函</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四、法定代表人资格证明书</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五、授权委托书</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六、投标人类似项目业绩一览表</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七、营业执照</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八、社保缴纳证明</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九、投标人须提交的其他资质文件</w:t>
      </w:r>
    </w:p>
    <w:p w:rsidR="005050B9" w:rsidRDefault="008827A7">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十、投标人需说明的其他问题</w:t>
      </w:r>
    </w:p>
    <w:p w:rsidR="005050B9" w:rsidRDefault="005050B9">
      <w:pPr>
        <w:adjustRightInd w:val="0"/>
        <w:snapToGrid w:val="0"/>
        <w:rPr>
          <w:rFonts w:ascii="仿宋_GB2312" w:eastAsia="仿宋_GB2312" w:hAnsi="仿宋" w:cs="仿宋"/>
          <w:b/>
          <w:sz w:val="44"/>
          <w:szCs w:val="44"/>
          <w:lang w:val="zh-CN" w:bidi="zh-CN"/>
        </w:rPr>
      </w:pPr>
    </w:p>
    <w:p w:rsidR="005050B9" w:rsidRDefault="008827A7">
      <w:pPr>
        <w:autoSpaceDE w:val="0"/>
        <w:autoSpaceDN w:val="0"/>
        <w:adjustRightInd w:val="0"/>
        <w:spacing w:line="364" w:lineRule="atLeast"/>
        <w:jc w:val="left"/>
        <w:rPr>
          <w:rFonts w:ascii="宋体" w:hAnsi="宋体" w:cs="宋体"/>
          <w:b/>
          <w:bCs/>
          <w:kern w:val="0"/>
          <w:sz w:val="30"/>
          <w:szCs w:val="30"/>
        </w:rPr>
      </w:pPr>
      <w:r>
        <w:rPr>
          <w:rFonts w:ascii="宋体" w:hAnsi="宋体" w:cs="宋体" w:hint="eastAsia"/>
          <w:b/>
          <w:sz w:val="52"/>
          <w:szCs w:val="52"/>
          <w:u w:val="single"/>
        </w:rPr>
        <w:br w:type="page"/>
      </w:r>
      <w:r>
        <w:rPr>
          <w:rFonts w:ascii="宋体" w:hAnsi="宋体" w:cs="宋体" w:hint="eastAsia"/>
          <w:b/>
          <w:bCs/>
          <w:kern w:val="0"/>
          <w:sz w:val="30"/>
          <w:szCs w:val="30"/>
        </w:rPr>
        <w:lastRenderedPageBreak/>
        <w:t>投标文件封面</w:t>
      </w:r>
    </w:p>
    <w:p w:rsidR="005050B9" w:rsidRDefault="005050B9">
      <w:pPr>
        <w:snapToGrid w:val="0"/>
        <w:spacing w:line="360" w:lineRule="auto"/>
        <w:jc w:val="center"/>
        <w:rPr>
          <w:rFonts w:eastAsia="仿宋_GB2312"/>
          <w:b/>
          <w:sz w:val="48"/>
          <w:szCs w:val="48"/>
        </w:rPr>
      </w:pPr>
    </w:p>
    <w:p w:rsidR="005050B9" w:rsidRDefault="008827A7">
      <w:pPr>
        <w:snapToGrid w:val="0"/>
        <w:spacing w:line="360" w:lineRule="auto"/>
        <w:jc w:val="center"/>
        <w:rPr>
          <w:rFonts w:eastAsia="仿宋_GB2312"/>
          <w:b/>
          <w:sz w:val="48"/>
          <w:szCs w:val="48"/>
        </w:rPr>
      </w:pPr>
      <w:r>
        <w:rPr>
          <w:rFonts w:eastAsia="仿宋_GB2312" w:hint="eastAsia"/>
          <w:b/>
          <w:sz w:val="48"/>
          <w:szCs w:val="48"/>
          <w:lang w:val="zh-CN"/>
        </w:rPr>
        <w:t>奉节县青龙镇覃家小学后侧不稳定斜坡治理工程</w:t>
      </w:r>
      <w:r>
        <w:rPr>
          <w:rFonts w:eastAsia="仿宋_GB2312" w:hint="eastAsia"/>
          <w:b/>
          <w:sz w:val="48"/>
          <w:szCs w:val="48"/>
        </w:rPr>
        <w:t>劳务外协</w:t>
      </w:r>
    </w:p>
    <w:p w:rsidR="005050B9" w:rsidRDefault="005050B9">
      <w:pPr>
        <w:snapToGrid w:val="0"/>
        <w:spacing w:line="360" w:lineRule="auto"/>
        <w:jc w:val="center"/>
        <w:rPr>
          <w:rFonts w:eastAsia="仿宋_GB2312"/>
          <w:b/>
          <w:sz w:val="32"/>
          <w:szCs w:val="32"/>
        </w:rPr>
      </w:pPr>
    </w:p>
    <w:p w:rsidR="005050B9" w:rsidRDefault="005050B9">
      <w:pPr>
        <w:adjustRightInd w:val="0"/>
        <w:snapToGrid w:val="0"/>
        <w:spacing w:line="360" w:lineRule="auto"/>
        <w:jc w:val="center"/>
        <w:rPr>
          <w:rFonts w:ascii="宋体" w:hAnsi="宋体"/>
          <w:bCs/>
          <w:sz w:val="52"/>
          <w:szCs w:val="52"/>
        </w:rPr>
      </w:pPr>
    </w:p>
    <w:p w:rsidR="005050B9" w:rsidRDefault="008827A7">
      <w:pPr>
        <w:adjustRightInd w:val="0"/>
        <w:snapToGrid w:val="0"/>
        <w:spacing w:line="360" w:lineRule="auto"/>
        <w:jc w:val="center"/>
        <w:rPr>
          <w:rFonts w:ascii="宋体" w:hAnsi="宋体"/>
          <w:bCs/>
          <w:sz w:val="52"/>
          <w:szCs w:val="52"/>
        </w:rPr>
      </w:pPr>
      <w:r>
        <w:rPr>
          <w:rFonts w:ascii="宋体" w:hAnsi="宋体" w:hint="eastAsia"/>
          <w:bCs/>
          <w:sz w:val="52"/>
          <w:szCs w:val="52"/>
        </w:rPr>
        <w:t>投</w:t>
      </w:r>
      <w:r>
        <w:rPr>
          <w:rFonts w:ascii="宋体" w:hAnsi="宋体" w:hint="eastAsia"/>
          <w:bCs/>
          <w:sz w:val="52"/>
          <w:szCs w:val="52"/>
        </w:rPr>
        <w:t xml:space="preserve"> </w:t>
      </w:r>
      <w:r>
        <w:rPr>
          <w:rFonts w:ascii="宋体" w:hAnsi="宋体" w:hint="eastAsia"/>
          <w:bCs/>
          <w:sz w:val="52"/>
          <w:szCs w:val="52"/>
        </w:rPr>
        <w:t>标</w:t>
      </w:r>
      <w:r>
        <w:rPr>
          <w:rFonts w:ascii="宋体" w:hAnsi="宋体" w:hint="eastAsia"/>
          <w:bCs/>
          <w:sz w:val="52"/>
          <w:szCs w:val="52"/>
        </w:rPr>
        <w:t xml:space="preserve"> </w:t>
      </w:r>
      <w:r>
        <w:rPr>
          <w:rFonts w:ascii="宋体" w:hAnsi="宋体" w:hint="eastAsia"/>
          <w:bCs/>
          <w:sz w:val="52"/>
          <w:szCs w:val="52"/>
        </w:rPr>
        <w:t>文</w:t>
      </w:r>
      <w:r>
        <w:rPr>
          <w:rFonts w:ascii="宋体" w:hAnsi="宋体" w:hint="eastAsia"/>
          <w:bCs/>
          <w:sz w:val="52"/>
          <w:szCs w:val="52"/>
        </w:rPr>
        <w:t xml:space="preserve"> </w:t>
      </w:r>
      <w:r>
        <w:rPr>
          <w:rFonts w:ascii="宋体" w:hAnsi="宋体" w:hint="eastAsia"/>
          <w:bCs/>
          <w:sz w:val="52"/>
          <w:szCs w:val="52"/>
        </w:rPr>
        <w:t>件</w:t>
      </w:r>
    </w:p>
    <w:p w:rsidR="005050B9" w:rsidRDefault="005050B9">
      <w:pPr>
        <w:adjustRightInd w:val="0"/>
        <w:snapToGrid w:val="0"/>
        <w:ind w:firstLineChars="700" w:firstLine="1960"/>
        <w:rPr>
          <w:rFonts w:ascii="宋体" w:hAnsi="宋体"/>
          <w:bCs/>
          <w:sz w:val="28"/>
        </w:rPr>
      </w:pPr>
    </w:p>
    <w:p w:rsidR="005050B9" w:rsidRDefault="005050B9">
      <w:pPr>
        <w:adjustRightInd w:val="0"/>
        <w:snapToGrid w:val="0"/>
        <w:ind w:firstLineChars="700" w:firstLine="1960"/>
        <w:rPr>
          <w:rFonts w:ascii="宋体" w:hAnsi="宋体"/>
          <w:bCs/>
          <w:sz w:val="28"/>
        </w:rPr>
      </w:pPr>
    </w:p>
    <w:p w:rsidR="005050B9" w:rsidRDefault="005050B9">
      <w:pPr>
        <w:adjustRightInd w:val="0"/>
        <w:snapToGrid w:val="0"/>
        <w:ind w:firstLineChars="700" w:firstLine="1960"/>
        <w:rPr>
          <w:rFonts w:ascii="宋体" w:hAnsi="宋体"/>
          <w:bCs/>
          <w:sz w:val="28"/>
        </w:rPr>
      </w:pPr>
    </w:p>
    <w:p w:rsidR="005050B9" w:rsidRDefault="005050B9">
      <w:pPr>
        <w:adjustRightInd w:val="0"/>
        <w:snapToGrid w:val="0"/>
        <w:ind w:firstLineChars="800" w:firstLine="6720"/>
        <w:rPr>
          <w:rFonts w:ascii="宋体" w:hAnsi="宋体"/>
          <w:bCs/>
          <w:sz w:val="84"/>
          <w:u w:val="single"/>
        </w:rPr>
      </w:pPr>
    </w:p>
    <w:p w:rsidR="005050B9" w:rsidRDefault="005050B9">
      <w:pPr>
        <w:adjustRightInd w:val="0"/>
        <w:snapToGrid w:val="0"/>
        <w:spacing w:line="640" w:lineRule="exact"/>
        <w:ind w:firstLineChars="500" w:firstLine="1400"/>
        <w:rPr>
          <w:rFonts w:ascii="宋体" w:hAnsi="宋体"/>
          <w:bCs/>
          <w:sz w:val="28"/>
        </w:rPr>
      </w:pPr>
    </w:p>
    <w:p w:rsidR="005050B9" w:rsidRDefault="008827A7">
      <w:pPr>
        <w:adjustRightInd w:val="0"/>
        <w:snapToGrid w:val="0"/>
        <w:spacing w:line="640" w:lineRule="exact"/>
        <w:rPr>
          <w:rFonts w:ascii="宋体" w:hAnsi="宋体"/>
          <w:bCs/>
          <w:sz w:val="28"/>
        </w:rPr>
      </w:pPr>
      <w:r>
        <w:rPr>
          <w:rFonts w:ascii="宋体" w:hAnsi="宋体" w:hint="eastAsia"/>
          <w:bCs/>
          <w:sz w:val="28"/>
        </w:rPr>
        <w:t xml:space="preserve">          </w:t>
      </w:r>
    </w:p>
    <w:p w:rsidR="005050B9" w:rsidRDefault="005050B9">
      <w:pPr>
        <w:adjustRightInd w:val="0"/>
        <w:snapToGrid w:val="0"/>
        <w:spacing w:line="640" w:lineRule="exact"/>
        <w:rPr>
          <w:rFonts w:ascii="宋体" w:hAnsi="宋体"/>
          <w:bCs/>
          <w:sz w:val="28"/>
        </w:rPr>
      </w:pPr>
    </w:p>
    <w:p w:rsidR="005050B9" w:rsidRDefault="005050B9">
      <w:pPr>
        <w:adjustRightInd w:val="0"/>
        <w:snapToGrid w:val="0"/>
        <w:spacing w:line="640" w:lineRule="exact"/>
        <w:ind w:firstLineChars="500" w:firstLine="1400"/>
        <w:rPr>
          <w:rFonts w:ascii="宋体" w:hAnsi="宋体"/>
          <w:bCs/>
          <w:sz w:val="28"/>
          <w:u w:val="single"/>
        </w:rPr>
      </w:pPr>
    </w:p>
    <w:p w:rsidR="005050B9" w:rsidRDefault="008827A7">
      <w:pPr>
        <w:adjustRightInd w:val="0"/>
        <w:snapToGrid w:val="0"/>
        <w:spacing w:line="640" w:lineRule="exact"/>
        <w:ind w:firstLineChars="500" w:firstLine="1400"/>
        <w:rPr>
          <w:rFonts w:ascii="宋体" w:hAnsi="宋体"/>
          <w:bCs/>
          <w:sz w:val="28"/>
          <w:u w:val="single"/>
        </w:rPr>
      </w:pPr>
      <w:r>
        <w:rPr>
          <w:rFonts w:ascii="宋体" w:hAnsi="宋体" w:hint="eastAsia"/>
          <w:bCs/>
          <w:sz w:val="28"/>
        </w:rPr>
        <w:t>投</w:t>
      </w:r>
      <w:r>
        <w:rPr>
          <w:rFonts w:ascii="宋体" w:hAnsi="宋体" w:hint="eastAsia"/>
          <w:bCs/>
          <w:sz w:val="28"/>
        </w:rPr>
        <w:t xml:space="preserve"> </w:t>
      </w:r>
      <w:r>
        <w:rPr>
          <w:rFonts w:ascii="宋体" w:hAnsi="宋体" w:hint="eastAsia"/>
          <w:bCs/>
          <w:sz w:val="28"/>
        </w:rPr>
        <w:t>标</w:t>
      </w:r>
      <w:r>
        <w:rPr>
          <w:rFonts w:ascii="宋体" w:hAnsi="宋体" w:hint="eastAsia"/>
          <w:bCs/>
          <w:sz w:val="28"/>
        </w:rPr>
        <w:t xml:space="preserve"> </w:t>
      </w:r>
      <w:r>
        <w:rPr>
          <w:rFonts w:ascii="宋体" w:hAnsi="宋体" w:hint="eastAsia"/>
          <w:bCs/>
          <w:sz w:val="28"/>
        </w:rPr>
        <w:t>人：</w:t>
      </w:r>
      <w:r>
        <w:rPr>
          <w:rFonts w:ascii="宋体" w:hAnsi="宋体" w:hint="eastAsia"/>
          <w:bCs/>
          <w:sz w:val="28"/>
          <w:u w:val="single"/>
        </w:rPr>
        <w:t xml:space="preserve">                               </w:t>
      </w:r>
      <w:r>
        <w:rPr>
          <w:rFonts w:ascii="宋体" w:hAnsi="宋体" w:hint="eastAsia"/>
          <w:bCs/>
          <w:sz w:val="28"/>
          <w:u w:val="single"/>
        </w:rPr>
        <w:t>（盖章）</w:t>
      </w:r>
    </w:p>
    <w:p w:rsidR="005050B9" w:rsidRDefault="008827A7">
      <w:pPr>
        <w:adjustRightInd w:val="0"/>
        <w:snapToGrid w:val="0"/>
        <w:spacing w:line="640" w:lineRule="exact"/>
        <w:ind w:firstLineChars="500" w:firstLine="1400"/>
        <w:rPr>
          <w:rFonts w:ascii="宋体" w:hAnsi="宋体"/>
          <w:bCs/>
          <w:sz w:val="28"/>
          <w:u w:val="single"/>
        </w:rPr>
      </w:pPr>
      <w:r>
        <w:rPr>
          <w:rFonts w:ascii="宋体" w:hAnsi="宋体" w:hint="eastAsia"/>
          <w:bCs/>
          <w:sz w:val="28"/>
        </w:rPr>
        <w:t>法定代表人（委托代理人）：</w:t>
      </w:r>
      <w:r>
        <w:rPr>
          <w:rFonts w:ascii="宋体" w:hAnsi="宋体" w:hint="eastAsia"/>
          <w:bCs/>
          <w:sz w:val="28"/>
          <w:u w:val="single"/>
        </w:rPr>
        <w:t xml:space="preserve">          </w:t>
      </w:r>
      <w:r>
        <w:rPr>
          <w:rFonts w:ascii="宋体" w:hAnsi="宋体" w:hint="eastAsia"/>
          <w:bCs/>
          <w:sz w:val="28"/>
          <w:u w:val="single"/>
        </w:rPr>
        <w:t>（签字或盖章）</w:t>
      </w:r>
    </w:p>
    <w:p w:rsidR="005050B9" w:rsidRDefault="005050B9">
      <w:pPr>
        <w:adjustRightInd w:val="0"/>
        <w:snapToGrid w:val="0"/>
        <w:spacing w:line="640" w:lineRule="exact"/>
        <w:ind w:firstLineChars="500" w:firstLine="1400"/>
        <w:rPr>
          <w:rFonts w:ascii="宋体" w:hAnsi="宋体"/>
          <w:bCs/>
          <w:sz w:val="28"/>
          <w:u w:val="single"/>
        </w:rPr>
      </w:pPr>
    </w:p>
    <w:p w:rsidR="005050B9" w:rsidRDefault="008827A7">
      <w:pPr>
        <w:adjustRightInd w:val="0"/>
        <w:snapToGrid w:val="0"/>
        <w:spacing w:line="640" w:lineRule="exact"/>
        <w:jc w:val="center"/>
        <w:rPr>
          <w:rFonts w:ascii="宋体" w:hAnsi="宋体"/>
          <w:bCs/>
          <w:sz w:val="28"/>
          <w:u w:val="single"/>
        </w:rPr>
      </w:pPr>
      <w:r>
        <w:rPr>
          <w:rFonts w:ascii="宋体" w:hAnsi="宋体" w:hint="eastAsia"/>
          <w:bCs/>
          <w:sz w:val="28"/>
        </w:rPr>
        <w:t>日期</w:t>
      </w:r>
      <w:r>
        <w:rPr>
          <w:rFonts w:ascii="宋体" w:hAnsi="宋体" w:hint="eastAsia"/>
          <w:bCs/>
          <w:sz w:val="28"/>
        </w:rPr>
        <w:t>:</w:t>
      </w:r>
      <w:r>
        <w:rPr>
          <w:rFonts w:ascii="宋体" w:hAnsi="宋体" w:hint="eastAsia"/>
          <w:bCs/>
          <w:sz w:val="28"/>
          <w:u w:val="single"/>
        </w:rPr>
        <w:t xml:space="preserve">      </w:t>
      </w:r>
      <w:r>
        <w:rPr>
          <w:rFonts w:ascii="宋体" w:hAnsi="宋体" w:hint="eastAsia"/>
          <w:bCs/>
          <w:sz w:val="28"/>
        </w:rPr>
        <w:t xml:space="preserve"> </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rPr>
        <w:t xml:space="preserve"> </w:t>
      </w:r>
      <w:r>
        <w:rPr>
          <w:rFonts w:ascii="宋体" w:hAnsi="宋体" w:hint="eastAsia"/>
          <w:bCs/>
          <w:sz w:val="28"/>
          <w:u w:val="single"/>
        </w:rPr>
        <w:t xml:space="preserve">    </w:t>
      </w:r>
      <w:r>
        <w:rPr>
          <w:rFonts w:ascii="宋体" w:hAnsi="宋体" w:hint="eastAsia"/>
          <w:bCs/>
          <w:sz w:val="28"/>
        </w:rPr>
        <w:t>日</w:t>
      </w:r>
    </w:p>
    <w:p w:rsidR="005050B9" w:rsidRDefault="008827A7">
      <w:pPr>
        <w:spacing w:line="480" w:lineRule="exact"/>
        <w:ind w:left="420"/>
        <w:rPr>
          <w:rFonts w:ascii="宋体" w:hAnsi="宋体" w:cs="宋体"/>
          <w:b/>
          <w:sz w:val="33"/>
          <w:szCs w:val="33"/>
          <w:lang w:val="zh-CN" w:bidi="zh-CN"/>
        </w:rPr>
      </w:pPr>
      <w:r>
        <w:rPr>
          <w:rFonts w:ascii="宋体" w:hAnsi="宋体" w:cs="方正仿宋简体"/>
          <w:b/>
          <w:bCs/>
          <w:kern w:val="0"/>
          <w:sz w:val="28"/>
          <w:szCs w:val="28"/>
        </w:rPr>
        <w:br w:type="page"/>
      </w:r>
      <w:r>
        <w:rPr>
          <w:rFonts w:ascii="宋体" w:hAnsi="宋体" w:cs="方正仿宋简体" w:hint="eastAsia"/>
          <w:b/>
          <w:bCs/>
          <w:kern w:val="0"/>
          <w:sz w:val="28"/>
          <w:szCs w:val="28"/>
        </w:rPr>
        <w:lastRenderedPageBreak/>
        <w:t xml:space="preserve">                  </w:t>
      </w:r>
      <w:r>
        <w:rPr>
          <w:rFonts w:ascii="宋体" w:hAnsi="宋体" w:cs="宋体" w:hint="eastAsia"/>
          <w:b/>
          <w:sz w:val="32"/>
          <w:szCs w:val="32"/>
          <w:lang w:bidi="zh-CN"/>
        </w:rPr>
        <w:t>一</w:t>
      </w:r>
      <w:r>
        <w:rPr>
          <w:rFonts w:ascii="宋体" w:hAnsi="宋体" w:cs="宋体" w:hint="eastAsia"/>
          <w:b/>
          <w:sz w:val="32"/>
          <w:szCs w:val="32"/>
          <w:lang w:val="zh-CN" w:bidi="zh-CN"/>
        </w:rPr>
        <w:t>、投</w:t>
      </w:r>
      <w:r>
        <w:rPr>
          <w:rFonts w:ascii="宋体" w:hAnsi="宋体" w:cs="宋体" w:hint="eastAsia"/>
          <w:b/>
          <w:sz w:val="32"/>
          <w:szCs w:val="32"/>
          <w:lang w:val="zh-CN" w:bidi="zh-CN"/>
        </w:rPr>
        <w:t xml:space="preserve"> </w:t>
      </w:r>
      <w:r>
        <w:rPr>
          <w:rFonts w:ascii="宋体" w:hAnsi="宋体" w:cs="宋体" w:hint="eastAsia"/>
          <w:b/>
          <w:sz w:val="32"/>
          <w:szCs w:val="32"/>
          <w:lang w:val="zh-CN" w:bidi="zh-CN"/>
        </w:rPr>
        <w:t>标</w:t>
      </w:r>
      <w:r>
        <w:rPr>
          <w:rFonts w:ascii="宋体" w:hAnsi="宋体" w:cs="宋体" w:hint="eastAsia"/>
          <w:b/>
          <w:sz w:val="32"/>
          <w:szCs w:val="32"/>
          <w:lang w:val="zh-CN" w:bidi="zh-CN"/>
        </w:rPr>
        <w:t xml:space="preserve"> </w:t>
      </w:r>
      <w:r>
        <w:rPr>
          <w:rFonts w:ascii="宋体" w:hAnsi="宋体" w:cs="宋体" w:hint="eastAsia"/>
          <w:b/>
          <w:sz w:val="32"/>
          <w:szCs w:val="32"/>
          <w:lang w:val="zh-CN" w:bidi="zh-CN"/>
        </w:rPr>
        <w:t>函</w:t>
      </w:r>
    </w:p>
    <w:p w:rsidR="005050B9" w:rsidRDefault="008827A7">
      <w:pPr>
        <w:pStyle w:val="21"/>
        <w:shd w:val="clear" w:color="auto" w:fill="auto"/>
        <w:spacing w:before="195" w:line="600" w:lineRule="exact"/>
        <w:ind w:firstLine="0"/>
        <w:jc w:val="left"/>
        <w:rPr>
          <w:rFonts w:ascii="宋体" w:eastAsia="宋体" w:hAnsi="宋体" w:cs="宋体"/>
          <w:sz w:val="28"/>
          <w:szCs w:val="28"/>
        </w:rPr>
      </w:pPr>
      <w:r>
        <w:rPr>
          <w:rFonts w:ascii="宋体" w:eastAsia="宋体" w:hAnsi="宋体" w:cs="宋体" w:hint="eastAsia"/>
          <w:sz w:val="28"/>
          <w:szCs w:val="28"/>
          <w:lang w:val="zh-CN" w:bidi="zh-CN"/>
        </w:rPr>
        <w:t xml:space="preserve"> </w:t>
      </w:r>
      <w:r>
        <w:rPr>
          <w:rFonts w:ascii="宋体" w:eastAsia="宋体" w:hAnsi="宋体" w:cs="宋体" w:hint="eastAsia"/>
          <w:sz w:val="28"/>
          <w:szCs w:val="28"/>
          <w:lang w:val="zh-CN" w:bidi="zh-CN"/>
        </w:rPr>
        <w:t>致：</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u w:val="single"/>
          <w:lang w:bidi="zh-CN"/>
        </w:rPr>
        <w:t>（招标人）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w:t>
      </w:r>
    </w:p>
    <w:p w:rsidR="005050B9" w:rsidRDefault="008827A7">
      <w:pPr>
        <w:pStyle w:val="21"/>
        <w:shd w:val="clear" w:color="auto" w:fill="auto"/>
        <w:tabs>
          <w:tab w:val="left" w:leader="underscore" w:pos="8262"/>
        </w:tabs>
        <w:spacing w:line="600" w:lineRule="exact"/>
        <w:jc w:val="left"/>
        <w:rPr>
          <w:rFonts w:ascii="宋体" w:eastAsia="宋体" w:hAnsi="宋体" w:cs="宋体"/>
          <w:sz w:val="28"/>
          <w:szCs w:val="28"/>
        </w:rPr>
      </w:pPr>
      <w:r>
        <w:rPr>
          <w:rFonts w:ascii="宋体" w:eastAsia="宋体" w:hAnsi="宋体" w:cs="宋体" w:hint="eastAsia"/>
          <w:sz w:val="28"/>
          <w:szCs w:val="28"/>
          <w:lang w:val="zh-CN" w:bidi="zh-CN"/>
        </w:rPr>
        <w:t>1</w:t>
      </w:r>
      <w:r>
        <w:rPr>
          <w:rFonts w:ascii="宋体" w:eastAsia="宋体" w:hAnsi="宋体" w:cs="宋体" w:hint="eastAsia"/>
          <w:sz w:val="28"/>
          <w:szCs w:val="28"/>
          <w:lang w:val="zh-CN" w:bidi="zh-CN"/>
        </w:rPr>
        <w:t>、根据你方所发（售）的编号为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bidi="zh-CN"/>
        </w:rPr>
        <w:t>的</w:t>
      </w:r>
      <w:r>
        <w:rPr>
          <w:rFonts w:ascii="宋体" w:eastAsia="宋体" w:hAnsi="宋体" w:cs="宋体" w:hint="eastAsia"/>
          <w:sz w:val="28"/>
          <w:szCs w:val="28"/>
          <w:lang w:val="zh-CN" w:bidi="zh-CN"/>
        </w:rPr>
        <w:t>《</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》招标文件，遵照《中华人民共和国招标投标法》等有关法规的规定，</w:t>
      </w:r>
      <w:r>
        <w:rPr>
          <w:rFonts w:ascii="宋体" w:eastAsia="宋体" w:hAnsi="宋体" w:cs="宋体" w:hint="eastAsia"/>
          <w:sz w:val="28"/>
          <w:szCs w:val="28"/>
          <w:lang w:val="zh-CN" w:bidi="zh-CN"/>
        </w:rPr>
        <w:t xml:space="preserve"> </w:t>
      </w:r>
      <w:r>
        <w:rPr>
          <w:rFonts w:ascii="宋体" w:eastAsia="宋体" w:hAnsi="宋体" w:cs="宋体" w:hint="eastAsia"/>
          <w:sz w:val="28"/>
          <w:szCs w:val="28"/>
          <w:lang w:val="zh-CN" w:bidi="zh-CN"/>
        </w:rPr>
        <w:t>经踏勘现场和研究招标文件</w:t>
      </w:r>
      <w:r>
        <w:rPr>
          <w:rFonts w:ascii="宋体" w:eastAsia="宋体" w:hAnsi="宋体" w:cs="宋体" w:hint="eastAsia"/>
          <w:sz w:val="28"/>
          <w:szCs w:val="28"/>
          <w:lang w:bidi="zh-CN"/>
        </w:rPr>
        <w:t>等</w:t>
      </w:r>
      <w:r>
        <w:rPr>
          <w:rFonts w:ascii="宋体" w:eastAsia="宋体" w:hAnsi="宋体" w:cs="宋体" w:hint="eastAsia"/>
          <w:sz w:val="28"/>
          <w:szCs w:val="28"/>
          <w:lang w:val="zh-CN" w:bidi="zh-CN"/>
        </w:rPr>
        <w:t>有关</w:t>
      </w:r>
      <w:r>
        <w:rPr>
          <w:rFonts w:ascii="宋体" w:eastAsia="宋体" w:hAnsi="宋体" w:cs="宋体" w:hint="eastAsia"/>
          <w:sz w:val="28"/>
          <w:szCs w:val="28"/>
          <w:lang w:bidi="zh-CN"/>
        </w:rPr>
        <w:t>资料</w:t>
      </w:r>
      <w:r>
        <w:rPr>
          <w:rFonts w:ascii="宋体" w:eastAsia="宋体" w:hAnsi="宋体" w:cs="宋体" w:hint="eastAsia"/>
          <w:sz w:val="28"/>
          <w:szCs w:val="28"/>
          <w:lang w:val="zh-CN" w:bidi="zh-CN"/>
        </w:rPr>
        <w:t>后，我方愿以合计总价人民币</w:t>
      </w:r>
      <w:r>
        <w:rPr>
          <w:rFonts w:ascii="宋体" w:eastAsia="宋体" w:hAnsi="宋体" w:cs="宋体" w:hint="eastAsia"/>
          <w:sz w:val="28"/>
          <w:szCs w:val="28"/>
          <w:u w:val="single"/>
          <w:lang w:bidi="en-US"/>
        </w:rPr>
        <w:t xml:space="preserve">        </w:t>
      </w:r>
      <w:r>
        <w:rPr>
          <w:rFonts w:ascii="宋体" w:eastAsia="宋体" w:hAnsi="宋体" w:cs="宋体" w:hint="eastAsia"/>
          <w:sz w:val="28"/>
          <w:szCs w:val="28"/>
          <w:lang w:val="zh-CN" w:bidi="zh-CN"/>
        </w:rPr>
        <w:t>元（大写：</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bidi="en-US"/>
        </w:rPr>
        <w:t>）</w:t>
      </w:r>
      <w:r>
        <w:rPr>
          <w:rFonts w:ascii="宋体" w:eastAsia="宋体" w:hAnsi="宋体" w:cs="宋体" w:hint="eastAsia"/>
          <w:sz w:val="28"/>
          <w:szCs w:val="28"/>
          <w:lang w:val="zh-CN" w:bidi="zh-CN"/>
        </w:rPr>
        <w:t>投标报价</w:t>
      </w:r>
      <w:r>
        <w:rPr>
          <w:rFonts w:ascii="宋体" w:hAnsi="宋体" w:hint="eastAsia"/>
          <w:bCs/>
          <w:spacing w:val="8"/>
          <w:sz w:val="28"/>
          <w:szCs w:val="28"/>
        </w:rPr>
        <w:t>（以最终完成的工作量据实结算）</w:t>
      </w:r>
      <w:r>
        <w:rPr>
          <w:rFonts w:ascii="宋体" w:eastAsia="宋体" w:hAnsi="宋体" w:cs="宋体" w:hint="eastAsia"/>
          <w:sz w:val="28"/>
          <w:szCs w:val="28"/>
          <w:lang w:val="zh-CN" w:bidi="zh-CN"/>
        </w:rPr>
        <w:t>，详见《投标报价明细表》，并按照招标文件及合同要求组织</w:t>
      </w:r>
      <w:r>
        <w:rPr>
          <w:rFonts w:ascii="宋体" w:eastAsia="宋体" w:hAnsi="宋体" w:cs="宋体" w:hint="eastAsia"/>
          <w:sz w:val="28"/>
          <w:szCs w:val="28"/>
          <w:lang w:bidi="zh-CN"/>
        </w:rPr>
        <w:t>实施</w:t>
      </w:r>
      <w:r>
        <w:rPr>
          <w:rFonts w:ascii="宋体" w:eastAsia="宋体" w:hAnsi="宋体" w:cs="宋体" w:hint="eastAsia"/>
          <w:sz w:val="28"/>
          <w:szCs w:val="28"/>
          <w:lang w:val="zh-CN" w:bidi="zh-CN"/>
        </w:rPr>
        <w:t>。</w:t>
      </w:r>
    </w:p>
    <w:p w:rsidR="005050B9" w:rsidRDefault="008827A7">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2</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一旦我方中标，我方保证在</w:t>
      </w:r>
      <w:r>
        <w:rPr>
          <w:rFonts w:ascii="宋体" w:eastAsia="宋体" w:hAnsi="宋体" w:cs="宋体" w:hint="eastAsia"/>
          <w:sz w:val="28"/>
          <w:szCs w:val="28"/>
          <w:lang w:bidi="zh-CN"/>
        </w:rPr>
        <w:t>招标人</w:t>
      </w:r>
      <w:r>
        <w:rPr>
          <w:rFonts w:ascii="宋体" w:eastAsia="宋体" w:hAnsi="宋体" w:cs="宋体" w:hint="eastAsia"/>
          <w:sz w:val="28"/>
          <w:szCs w:val="28"/>
          <w:lang w:val="zh-CN" w:bidi="zh-CN"/>
        </w:rPr>
        <w:t>要求的工期内完成招标文件约定的</w:t>
      </w:r>
      <w:r>
        <w:rPr>
          <w:rFonts w:ascii="宋体" w:eastAsia="宋体" w:hAnsi="宋体" w:cs="宋体" w:hint="eastAsia"/>
          <w:sz w:val="28"/>
          <w:szCs w:val="28"/>
          <w:lang w:bidi="zh-CN"/>
        </w:rPr>
        <w:t>工作</w:t>
      </w:r>
      <w:r>
        <w:rPr>
          <w:rFonts w:ascii="宋体" w:eastAsia="宋体" w:hAnsi="宋体" w:cs="宋体" w:hint="eastAsia"/>
          <w:sz w:val="28"/>
          <w:szCs w:val="28"/>
          <w:lang w:val="zh-CN" w:bidi="zh-CN"/>
        </w:rPr>
        <w:t>内容。</w:t>
      </w:r>
    </w:p>
    <w:p w:rsidR="005050B9" w:rsidRDefault="008827A7">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3</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如果我方中标，我方将按照招标文件约定提交</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％保证金（现金、银行保函、履约担保书</w:t>
      </w:r>
      <w:r>
        <w:rPr>
          <w:rFonts w:ascii="宋体" w:eastAsia="宋体" w:hAnsi="宋体" w:cs="宋体" w:hint="eastAsia"/>
          <w:sz w:val="28"/>
          <w:szCs w:val="28"/>
          <w:lang w:bidi="en-US"/>
        </w:rPr>
        <w:t>）</w:t>
      </w:r>
      <w:r>
        <w:rPr>
          <w:rFonts w:ascii="宋体" w:eastAsia="宋体" w:hAnsi="宋体" w:cs="宋体" w:hint="eastAsia"/>
          <w:sz w:val="28"/>
          <w:szCs w:val="28"/>
          <w:lang w:val="zh-CN" w:bidi="zh-CN"/>
        </w:rPr>
        <w:t>作为履约担保。</w:t>
      </w:r>
    </w:p>
    <w:p w:rsidR="005050B9" w:rsidRDefault="008827A7" w:rsidP="000B7765">
      <w:pPr>
        <w:pStyle w:val="21"/>
        <w:shd w:val="clear" w:color="auto" w:fill="auto"/>
        <w:tabs>
          <w:tab w:val="left" w:pos="0"/>
          <w:tab w:val="left" w:pos="1136"/>
        </w:tabs>
        <w:spacing w:line="600" w:lineRule="exact"/>
        <w:ind w:firstLineChars="242" w:firstLine="678"/>
        <w:jc w:val="both"/>
        <w:rPr>
          <w:rFonts w:ascii="宋体" w:eastAsia="宋体" w:hAnsi="宋体" w:cs="宋体"/>
          <w:sz w:val="28"/>
          <w:szCs w:val="28"/>
        </w:rPr>
      </w:pPr>
      <w:r>
        <w:rPr>
          <w:rFonts w:ascii="宋体" w:eastAsia="宋体" w:hAnsi="宋体" w:cs="宋体" w:hint="eastAsia"/>
          <w:sz w:val="28"/>
          <w:szCs w:val="28"/>
          <w:lang w:bidi="zh-CN"/>
        </w:rPr>
        <w:t>4</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若我方中标，我方派驻本项目现场的项目</w:t>
      </w:r>
      <w:r>
        <w:rPr>
          <w:rFonts w:ascii="宋体" w:eastAsia="宋体" w:hAnsi="宋体" w:cs="宋体" w:hint="eastAsia"/>
          <w:sz w:val="28"/>
          <w:szCs w:val="28"/>
          <w:lang w:bidi="zh-CN"/>
        </w:rPr>
        <w:t>负责人</w:t>
      </w:r>
      <w:r>
        <w:rPr>
          <w:rFonts w:ascii="宋体" w:eastAsia="宋体" w:hAnsi="宋体" w:cs="宋体" w:hint="eastAsia"/>
          <w:sz w:val="28"/>
          <w:szCs w:val="28"/>
          <w:lang w:val="zh-CN" w:bidi="zh-CN"/>
        </w:rPr>
        <w:t>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w:t>
      </w:r>
      <w:proofErr w:type="gramStart"/>
      <w:r>
        <w:rPr>
          <w:rFonts w:ascii="宋体" w:eastAsia="宋体" w:hAnsi="宋体" w:cs="宋体" w:hint="eastAsia"/>
          <w:sz w:val="28"/>
          <w:szCs w:val="28"/>
          <w:lang w:val="zh-CN" w:bidi="zh-CN"/>
        </w:rPr>
        <w:t>若项目</w:t>
      </w:r>
      <w:proofErr w:type="gramEnd"/>
      <w:r>
        <w:rPr>
          <w:rFonts w:ascii="宋体" w:eastAsia="宋体" w:hAnsi="宋体" w:cs="宋体" w:hint="eastAsia"/>
          <w:sz w:val="28"/>
          <w:szCs w:val="28"/>
          <w:lang w:bidi="zh-CN"/>
        </w:rPr>
        <w:t>负责人</w:t>
      </w:r>
      <w:r>
        <w:rPr>
          <w:rFonts w:ascii="宋体" w:eastAsia="宋体" w:hAnsi="宋体" w:cs="宋体" w:hint="eastAsia"/>
          <w:sz w:val="28"/>
          <w:szCs w:val="28"/>
          <w:lang w:val="zh-CN" w:bidi="zh-CN"/>
        </w:rPr>
        <w:t>不到位或擅自更换，我方愿意承担相应的责任。</w:t>
      </w:r>
    </w:p>
    <w:p w:rsidR="005050B9" w:rsidRDefault="008827A7">
      <w:pPr>
        <w:pStyle w:val="21"/>
        <w:shd w:val="clear" w:color="auto" w:fill="auto"/>
        <w:tabs>
          <w:tab w:val="left" w:pos="1136"/>
        </w:tabs>
        <w:spacing w:line="600" w:lineRule="exact"/>
        <w:jc w:val="left"/>
        <w:rPr>
          <w:rFonts w:ascii="宋体" w:eastAsia="宋体" w:hAnsi="宋体" w:cs="宋体"/>
          <w:sz w:val="28"/>
          <w:szCs w:val="28"/>
          <w:lang w:val="zh-CN" w:bidi="zh-CN"/>
        </w:rPr>
      </w:pPr>
      <w:r>
        <w:rPr>
          <w:rFonts w:ascii="宋体" w:eastAsia="宋体" w:hAnsi="宋体" w:cs="宋体" w:hint="eastAsia"/>
          <w:sz w:val="28"/>
          <w:szCs w:val="28"/>
          <w:lang w:bidi="zh-CN"/>
        </w:rPr>
        <w:t>5</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除非达成另外协议并生效，你方的中标通知书和本投标文件将成为约束双方的合同文件组成部分。</w:t>
      </w:r>
    </w:p>
    <w:p w:rsidR="005050B9" w:rsidRDefault="008827A7">
      <w:pPr>
        <w:autoSpaceDE w:val="0"/>
        <w:autoSpaceDN w:val="0"/>
        <w:adjustRightInd w:val="0"/>
        <w:spacing w:line="480" w:lineRule="exact"/>
        <w:ind w:firstLineChars="250" w:firstLine="700"/>
        <w:jc w:val="left"/>
        <w:rPr>
          <w:rFonts w:ascii="宋体" w:hAnsi="宋体" w:cs="宋体"/>
          <w:sz w:val="28"/>
          <w:szCs w:val="28"/>
          <w:lang w:val="zh-CN" w:bidi="zh-CN"/>
        </w:rPr>
      </w:pPr>
      <w:r>
        <w:rPr>
          <w:rFonts w:ascii="宋体" w:hAnsi="宋体" w:hint="eastAsia"/>
          <w:sz w:val="28"/>
          <w:szCs w:val="28"/>
        </w:rPr>
        <w:t>6</w:t>
      </w:r>
      <w:r>
        <w:rPr>
          <w:rFonts w:ascii="宋体" w:hAnsi="宋体" w:hint="eastAsia"/>
          <w:sz w:val="28"/>
          <w:szCs w:val="28"/>
        </w:rPr>
        <w:t>、与本招标有关的正式通讯地址为：</w:t>
      </w: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联系人：</w:t>
      </w:r>
      <w:r>
        <w:rPr>
          <w:rFonts w:ascii="宋体" w:hAnsi="宋体" w:cs="宋体" w:hint="eastAsia"/>
          <w:bCs/>
          <w:kern w:val="0"/>
          <w:sz w:val="28"/>
          <w:szCs w:val="28"/>
          <w:u w:val="single"/>
        </w:rPr>
        <w:t xml:space="preserve">              </w:t>
      </w: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电话：</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proofErr w:type="gramStart"/>
      <w:r>
        <w:rPr>
          <w:rFonts w:ascii="宋体" w:hAnsi="宋体" w:cs="宋体" w:hint="eastAsia"/>
          <w:bCs/>
          <w:kern w:val="0"/>
          <w:sz w:val="28"/>
          <w:szCs w:val="28"/>
        </w:rPr>
        <w:t>邮</w:t>
      </w:r>
      <w:proofErr w:type="gramEnd"/>
      <w:r>
        <w:rPr>
          <w:rFonts w:ascii="宋体" w:hAnsi="宋体" w:cs="宋体" w:hint="eastAsia"/>
          <w:bCs/>
          <w:kern w:val="0"/>
          <w:sz w:val="28"/>
          <w:szCs w:val="28"/>
        </w:rPr>
        <w:t xml:space="preserve">  </w:t>
      </w:r>
      <w:r>
        <w:rPr>
          <w:rFonts w:ascii="宋体" w:hAnsi="宋体" w:cs="宋体" w:hint="eastAsia"/>
          <w:bCs/>
          <w:kern w:val="0"/>
          <w:sz w:val="28"/>
          <w:szCs w:val="28"/>
        </w:rPr>
        <w:t>箱：</w:t>
      </w:r>
      <w:r>
        <w:rPr>
          <w:rFonts w:ascii="宋体" w:hAnsi="宋体" w:cs="宋体" w:hint="eastAsia"/>
          <w:bCs/>
          <w:kern w:val="0"/>
          <w:sz w:val="28"/>
          <w:szCs w:val="28"/>
          <w:u w:val="single"/>
        </w:rPr>
        <w:t xml:space="preserve">              </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5050B9" w:rsidRDefault="008827A7">
      <w:pPr>
        <w:spacing w:line="480" w:lineRule="exact"/>
        <w:jc w:val="center"/>
        <w:rPr>
          <w:rFonts w:ascii="宋体" w:hAnsi="宋体"/>
          <w:b/>
          <w:sz w:val="30"/>
          <w:szCs w:val="30"/>
        </w:rPr>
      </w:pPr>
      <w:r>
        <w:rPr>
          <w:rFonts w:ascii="宋体" w:hAnsi="宋体" w:cs="宋体" w:hint="eastAsia"/>
          <w:b/>
          <w:sz w:val="28"/>
          <w:szCs w:val="28"/>
        </w:rPr>
        <w:br w:type="page"/>
      </w:r>
      <w:r>
        <w:rPr>
          <w:rFonts w:ascii="宋体" w:hAnsi="宋体" w:cs="宋体" w:hint="eastAsia"/>
          <w:b/>
          <w:sz w:val="28"/>
          <w:szCs w:val="28"/>
        </w:rPr>
        <w:lastRenderedPageBreak/>
        <w:t>二、</w:t>
      </w:r>
      <w:r>
        <w:rPr>
          <w:rFonts w:ascii="宋体" w:hAnsi="宋体" w:hint="eastAsia"/>
          <w:b/>
          <w:sz w:val="30"/>
          <w:szCs w:val="30"/>
        </w:rPr>
        <w:t xml:space="preserve"> </w:t>
      </w:r>
      <w:r>
        <w:rPr>
          <w:rFonts w:ascii="宋体" w:hAnsi="宋体" w:hint="eastAsia"/>
          <w:b/>
          <w:sz w:val="30"/>
          <w:szCs w:val="30"/>
        </w:rPr>
        <w:t>投标报价明细表</w:t>
      </w:r>
    </w:p>
    <w:p w:rsidR="005050B9" w:rsidRDefault="005050B9">
      <w:pPr>
        <w:spacing w:line="400" w:lineRule="exact"/>
        <w:jc w:val="center"/>
        <w:rPr>
          <w:rFonts w:ascii="宋体" w:hAnsi="宋体"/>
          <w:bCs/>
          <w:sz w:val="30"/>
          <w:szCs w:val="30"/>
        </w:rPr>
      </w:pPr>
    </w:p>
    <w:p w:rsidR="005050B9" w:rsidRDefault="008827A7">
      <w:pPr>
        <w:spacing w:line="400" w:lineRule="exact"/>
        <w:rPr>
          <w:rFonts w:ascii="宋体" w:hAnsi="宋体"/>
          <w:sz w:val="28"/>
          <w:szCs w:val="28"/>
        </w:rPr>
      </w:pPr>
      <w:r>
        <w:rPr>
          <w:rFonts w:ascii="宋体" w:hAnsi="宋体" w:hint="eastAsia"/>
          <w:sz w:val="24"/>
        </w:rPr>
        <w:t xml:space="preserve">                                               </w:t>
      </w:r>
      <w:r>
        <w:rPr>
          <w:rFonts w:ascii="宋体" w:hAnsi="宋体" w:hint="eastAsia"/>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11"/>
        <w:gridCol w:w="1080"/>
        <w:gridCol w:w="1250"/>
        <w:gridCol w:w="1150"/>
        <w:gridCol w:w="1275"/>
        <w:gridCol w:w="1434"/>
      </w:tblGrid>
      <w:tr w:rsidR="005050B9">
        <w:trPr>
          <w:trHeight w:val="865"/>
        </w:trPr>
        <w:tc>
          <w:tcPr>
            <w:tcW w:w="90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序号</w:t>
            </w:r>
          </w:p>
        </w:tc>
        <w:tc>
          <w:tcPr>
            <w:tcW w:w="1911"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项目名称</w:t>
            </w:r>
          </w:p>
        </w:tc>
        <w:tc>
          <w:tcPr>
            <w:tcW w:w="108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单位</w:t>
            </w:r>
          </w:p>
        </w:tc>
        <w:tc>
          <w:tcPr>
            <w:tcW w:w="125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数量</w:t>
            </w:r>
          </w:p>
        </w:tc>
        <w:tc>
          <w:tcPr>
            <w:tcW w:w="115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综合单价</w:t>
            </w:r>
          </w:p>
        </w:tc>
        <w:tc>
          <w:tcPr>
            <w:tcW w:w="1275"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合价</w:t>
            </w:r>
          </w:p>
        </w:tc>
        <w:tc>
          <w:tcPr>
            <w:tcW w:w="1434"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备注</w:t>
            </w:r>
          </w:p>
        </w:tc>
      </w:tr>
      <w:tr w:rsidR="005050B9">
        <w:trPr>
          <w:trHeight w:val="738"/>
        </w:trPr>
        <w:tc>
          <w:tcPr>
            <w:tcW w:w="900" w:type="dxa"/>
            <w:vAlign w:val="center"/>
          </w:tcPr>
          <w:p w:rsidR="005050B9" w:rsidRDefault="008827A7">
            <w:pPr>
              <w:spacing w:line="520" w:lineRule="exact"/>
              <w:jc w:val="center"/>
              <w:rPr>
                <w:rFonts w:ascii="宋体" w:hAnsi="宋体"/>
                <w:sz w:val="28"/>
                <w:szCs w:val="28"/>
              </w:rPr>
            </w:pPr>
            <w:proofErr w:type="gramStart"/>
            <w:r>
              <w:rPr>
                <w:rFonts w:ascii="宋体" w:hAnsi="宋体"/>
                <w:sz w:val="28"/>
                <w:szCs w:val="28"/>
              </w:rPr>
              <w:t>一</w:t>
            </w:r>
            <w:proofErr w:type="gramEnd"/>
          </w:p>
        </w:tc>
        <w:tc>
          <w:tcPr>
            <w:tcW w:w="1911" w:type="dxa"/>
            <w:vAlign w:val="center"/>
          </w:tcPr>
          <w:p w:rsidR="005050B9" w:rsidRDefault="008827A7">
            <w:pPr>
              <w:spacing w:line="520" w:lineRule="exact"/>
              <w:jc w:val="center"/>
              <w:rPr>
                <w:rFonts w:ascii="宋体" w:hAnsi="宋体"/>
                <w:sz w:val="28"/>
                <w:szCs w:val="28"/>
              </w:rPr>
            </w:pPr>
            <w:proofErr w:type="gramStart"/>
            <w:r>
              <w:rPr>
                <w:rFonts w:ascii="宋体" w:hAnsi="宋体"/>
                <w:sz w:val="28"/>
                <w:szCs w:val="28"/>
              </w:rPr>
              <w:t>格构锚杆</w:t>
            </w:r>
            <w:proofErr w:type="gramEnd"/>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w:t>
            </w:r>
          </w:p>
        </w:tc>
        <w:tc>
          <w:tcPr>
            <w:tcW w:w="1911" w:type="dxa"/>
            <w:vAlign w:val="center"/>
          </w:tcPr>
          <w:p w:rsidR="005050B9" w:rsidRDefault="008827A7">
            <w:pPr>
              <w:spacing w:line="520" w:lineRule="exact"/>
              <w:jc w:val="center"/>
              <w:rPr>
                <w:rFonts w:ascii="宋体" w:hAnsi="宋体"/>
                <w:sz w:val="28"/>
                <w:szCs w:val="28"/>
              </w:rPr>
            </w:pPr>
            <w:proofErr w:type="gramStart"/>
            <w:r>
              <w:rPr>
                <w:rFonts w:ascii="宋体" w:hAnsi="宋体"/>
                <w:sz w:val="28"/>
                <w:szCs w:val="28"/>
              </w:rPr>
              <w:t>构格开挖</w:t>
            </w:r>
            <w:proofErr w:type="gramEnd"/>
            <w:r>
              <w:rPr>
                <w:rFonts w:ascii="宋体" w:hAnsi="宋体"/>
                <w:sz w:val="28"/>
                <w:szCs w:val="28"/>
              </w:rPr>
              <w:t>土方</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215</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锚杆成孔</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2900</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3</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锚杆成孔</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767</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4</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锚杆、</w:t>
            </w:r>
            <w:proofErr w:type="gramStart"/>
            <w:r>
              <w:rPr>
                <w:rFonts w:ascii="宋体" w:hAnsi="宋体"/>
                <w:sz w:val="28"/>
                <w:szCs w:val="28"/>
              </w:rPr>
              <w:t>构格梁</w:t>
            </w:r>
            <w:proofErr w:type="gramEnd"/>
            <w:r>
              <w:rPr>
                <w:rFonts w:ascii="宋体" w:hAnsi="宋体"/>
                <w:sz w:val="28"/>
                <w:szCs w:val="28"/>
              </w:rPr>
              <w:t>钢筋制作</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t</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78</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5</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C25</w:t>
            </w:r>
            <w:r>
              <w:rPr>
                <w:rFonts w:ascii="宋体" w:hAnsi="宋体"/>
                <w:sz w:val="28"/>
                <w:szCs w:val="28"/>
              </w:rPr>
              <w:t>构格、冠梁、侧梁混凝土</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215</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6</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平整坡面开挖土方</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469</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7</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双排脚手架</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1530.1</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8</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沥青伸缩缝</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15.02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9</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镶边石</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10</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二</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护脚墙</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10</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土方开挖</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87.2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11</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C25</w:t>
            </w:r>
            <w:r>
              <w:rPr>
                <w:rFonts w:ascii="宋体" w:hAnsi="宋体"/>
                <w:sz w:val="28"/>
                <w:szCs w:val="28"/>
              </w:rPr>
              <w:t>混凝土</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105.86</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lastRenderedPageBreak/>
              <w:t>12</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土方回填</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23.3</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13</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卵石反滤层</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9.15</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14</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φ100PVC</w:t>
            </w:r>
            <w:r>
              <w:rPr>
                <w:rFonts w:ascii="宋体" w:hAnsi="宋体"/>
                <w:sz w:val="28"/>
                <w:szCs w:val="28"/>
              </w:rPr>
              <w:t>管</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44.27</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15</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沥青伸缩缝</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4.94</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三</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排水工程</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16</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土方开挖</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158.22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17</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C20</w:t>
            </w:r>
            <w:r>
              <w:rPr>
                <w:rFonts w:ascii="宋体" w:hAnsi="宋体"/>
                <w:sz w:val="28"/>
                <w:szCs w:val="28"/>
              </w:rPr>
              <w:t>混凝土</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83.22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18</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模板制安</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m²</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554.82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19</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土方回填</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32.52</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20</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φ50PVC</w:t>
            </w:r>
            <w:r>
              <w:rPr>
                <w:rFonts w:ascii="宋体" w:hAnsi="宋体"/>
                <w:sz w:val="28"/>
                <w:szCs w:val="28"/>
              </w:rPr>
              <w:t>管</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47.41</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21</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卵石反滤层</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48.83</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22</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沥青伸缩缝</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5.36</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23</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橡胶止水带</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419.64</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四</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外运土方</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 xml:space="preserve"> </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24</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余方弃置</w:t>
            </w:r>
          </w:p>
        </w:tc>
        <w:tc>
          <w:tcPr>
            <w:tcW w:w="1080" w:type="dxa"/>
            <w:vAlign w:val="center"/>
          </w:tcPr>
          <w:p w:rsidR="005050B9" w:rsidRDefault="008827A7">
            <w:pPr>
              <w:spacing w:line="520" w:lineRule="exact"/>
              <w:jc w:val="center"/>
              <w:rPr>
                <w:rFonts w:ascii="宋体" w:hAnsi="宋体"/>
                <w:sz w:val="28"/>
                <w:szCs w:val="28"/>
              </w:rPr>
            </w:pPr>
            <w:r>
              <w:rPr>
                <w:rFonts w:ascii="宋体" w:hAnsi="宋体"/>
                <w:sz w:val="28"/>
                <w:szCs w:val="28"/>
              </w:rPr>
              <w:t>m³</w:t>
            </w:r>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781.49</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五</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位移监测点</w:t>
            </w:r>
          </w:p>
        </w:tc>
        <w:tc>
          <w:tcPr>
            <w:tcW w:w="1080" w:type="dxa"/>
            <w:vAlign w:val="center"/>
          </w:tcPr>
          <w:p w:rsidR="005050B9" w:rsidRDefault="005050B9">
            <w:pPr>
              <w:spacing w:line="520" w:lineRule="exact"/>
              <w:jc w:val="center"/>
              <w:rPr>
                <w:rFonts w:ascii="宋体" w:hAnsi="宋体"/>
                <w:sz w:val="28"/>
                <w:szCs w:val="28"/>
              </w:rPr>
            </w:pPr>
          </w:p>
        </w:tc>
        <w:tc>
          <w:tcPr>
            <w:tcW w:w="1250" w:type="dxa"/>
            <w:vAlign w:val="center"/>
          </w:tcPr>
          <w:p w:rsidR="005050B9" w:rsidRDefault="005050B9">
            <w:pPr>
              <w:spacing w:line="520" w:lineRule="exact"/>
              <w:jc w:val="center"/>
              <w:rPr>
                <w:rFonts w:ascii="宋体" w:hAnsi="宋体"/>
                <w:sz w:val="28"/>
                <w:szCs w:val="28"/>
              </w:rPr>
            </w:pP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t>25</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位移监测点</w:t>
            </w:r>
          </w:p>
        </w:tc>
        <w:tc>
          <w:tcPr>
            <w:tcW w:w="1080" w:type="dxa"/>
            <w:vAlign w:val="center"/>
          </w:tcPr>
          <w:p w:rsidR="005050B9" w:rsidRDefault="008827A7">
            <w:pPr>
              <w:spacing w:line="520" w:lineRule="exact"/>
              <w:jc w:val="center"/>
              <w:rPr>
                <w:rFonts w:ascii="宋体" w:hAnsi="宋体"/>
                <w:sz w:val="28"/>
                <w:szCs w:val="28"/>
              </w:rPr>
            </w:pPr>
            <w:proofErr w:type="gramStart"/>
            <w:r>
              <w:rPr>
                <w:rFonts w:ascii="宋体" w:hAnsi="宋体"/>
                <w:sz w:val="28"/>
                <w:szCs w:val="28"/>
              </w:rPr>
              <w:t>个</w:t>
            </w:r>
            <w:proofErr w:type="gramEnd"/>
          </w:p>
        </w:tc>
        <w:tc>
          <w:tcPr>
            <w:tcW w:w="1250" w:type="dxa"/>
            <w:vAlign w:val="center"/>
          </w:tcPr>
          <w:p w:rsidR="005050B9" w:rsidRDefault="008827A7">
            <w:pPr>
              <w:spacing w:line="520" w:lineRule="exact"/>
              <w:jc w:val="center"/>
              <w:rPr>
                <w:rFonts w:ascii="宋体" w:hAnsi="宋体"/>
                <w:sz w:val="28"/>
                <w:szCs w:val="28"/>
              </w:rPr>
            </w:pPr>
            <w:r>
              <w:rPr>
                <w:rFonts w:ascii="宋体" w:hAnsi="宋体"/>
                <w:sz w:val="28"/>
                <w:szCs w:val="28"/>
              </w:rPr>
              <w:t>6</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8827A7">
            <w:pPr>
              <w:spacing w:line="520" w:lineRule="exact"/>
              <w:jc w:val="center"/>
              <w:rPr>
                <w:rFonts w:ascii="宋体" w:hAnsi="宋体"/>
                <w:sz w:val="28"/>
                <w:szCs w:val="28"/>
              </w:rPr>
            </w:pPr>
            <w:r>
              <w:rPr>
                <w:rFonts w:ascii="宋体" w:hAnsi="宋体"/>
                <w:sz w:val="28"/>
                <w:szCs w:val="28"/>
              </w:rPr>
              <w:lastRenderedPageBreak/>
              <w:t>六</w:t>
            </w:r>
          </w:p>
        </w:tc>
        <w:tc>
          <w:tcPr>
            <w:tcW w:w="1911" w:type="dxa"/>
            <w:vAlign w:val="center"/>
          </w:tcPr>
          <w:p w:rsidR="005050B9" w:rsidRDefault="008827A7">
            <w:pPr>
              <w:spacing w:line="520" w:lineRule="exact"/>
              <w:jc w:val="center"/>
              <w:rPr>
                <w:rFonts w:ascii="宋体" w:hAnsi="宋体"/>
                <w:sz w:val="28"/>
                <w:szCs w:val="28"/>
              </w:rPr>
            </w:pPr>
            <w:r>
              <w:rPr>
                <w:rFonts w:ascii="宋体" w:hAnsi="宋体"/>
                <w:sz w:val="28"/>
                <w:szCs w:val="28"/>
              </w:rPr>
              <w:t>零星用工</w:t>
            </w:r>
          </w:p>
        </w:tc>
        <w:tc>
          <w:tcPr>
            <w:tcW w:w="108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工日</w:t>
            </w:r>
          </w:p>
        </w:tc>
        <w:tc>
          <w:tcPr>
            <w:tcW w:w="125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200</w:t>
            </w:r>
          </w:p>
        </w:tc>
        <w:tc>
          <w:tcPr>
            <w:tcW w:w="1150" w:type="dxa"/>
            <w:vAlign w:val="center"/>
          </w:tcPr>
          <w:p w:rsidR="005050B9" w:rsidRDefault="005050B9">
            <w:pPr>
              <w:spacing w:line="520" w:lineRule="exact"/>
              <w:jc w:val="center"/>
              <w:rPr>
                <w:rFonts w:ascii="宋体" w:hAnsi="宋体"/>
                <w:sz w:val="28"/>
                <w:szCs w:val="28"/>
              </w:rPr>
            </w:pP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cantSplit/>
          <w:trHeight w:val="766"/>
        </w:trPr>
        <w:tc>
          <w:tcPr>
            <w:tcW w:w="900" w:type="dxa"/>
            <w:vAlign w:val="center"/>
          </w:tcPr>
          <w:p w:rsidR="005050B9" w:rsidRDefault="005050B9">
            <w:pPr>
              <w:spacing w:line="520" w:lineRule="exact"/>
              <w:jc w:val="center"/>
              <w:rPr>
                <w:rFonts w:ascii="宋体" w:hAnsi="宋体"/>
                <w:sz w:val="28"/>
                <w:szCs w:val="28"/>
              </w:rPr>
            </w:pPr>
          </w:p>
        </w:tc>
        <w:tc>
          <w:tcPr>
            <w:tcW w:w="1911" w:type="dxa"/>
            <w:vAlign w:val="center"/>
          </w:tcPr>
          <w:p w:rsidR="005050B9" w:rsidRDefault="008827A7">
            <w:pPr>
              <w:jc w:val="center"/>
              <w:rPr>
                <w:rFonts w:ascii="宋体" w:hAnsi="宋体" w:cs="宋体"/>
                <w:kern w:val="0"/>
                <w:sz w:val="24"/>
              </w:rPr>
            </w:pPr>
            <w:r>
              <w:rPr>
                <w:rFonts w:ascii="宋体" w:hAnsi="宋体" w:cs="宋体" w:hint="eastAsia"/>
                <w:kern w:val="0"/>
                <w:sz w:val="24"/>
              </w:rPr>
              <w:t>合计</w:t>
            </w:r>
          </w:p>
        </w:tc>
        <w:tc>
          <w:tcPr>
            <w:tcW w:w="108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w:t>
            </w:r>
          </w:p>
        </w:tc>
        <w:tc>
          <w:tcPr>
            <w:tcW w:w="1250" w:type="dxa"/>
            <w:vAlign w:val="center"/>
          </w:tcPr>
          <w:p w:rsidR="005050B9" w:rsidRDefault="008827A7">
            <w:pPr>
              <w:jc w:val="center"/>
              <w:rPr>
                <w:rFonts w:ascii="宋体" w:hAnsi="宋体"/>
                <w:bCs/>
                <w:sz w:val="28"/>
                <w:szCs w:val="28"/>
              </w:rPr>
            </w:pPr>
            <w:r>
              <w:rPr>
                <w:rFonts w:ascii="宋体" w:hAnsi="宋体" w:hint="eastAsia"/>
                <w:bCs/>
                <w:sz w:val="28"/>
                <w:szCs w:val="28"/>
              </w:rPr>
              <w:t>/</w:t>
            </w:r>
          </w:p>
        </w:tc>
        <w:tc>
          <w:tcPr>
            <w:tcW w:w="1150" w:type="dxa"/>
            <w:vAlign w:val="center"/>
          </w:tcPr>
          <w:p w:rsidR="005050B9" w:rsidRDefault="008827A7">
            <w:pPr>
              <w:spacing w:line="520" w:lineRule="exact"/>
              <w:jc w:val="center"/>
              <w:rPr>
                <w:rFonts w:ascii="宋体" w:hAnsi="宋体"/>
                <w:sz w:val="28"/>
                <w:szCs w:val="28"/>
              </w:rPr>
            </w:pPr>
            <w:r>
              <w:rPr>
                <w:rFonts w:ascii="宋体" w:hAnsi="宋体" w:hint="eastAsia"/>
                <w:sz w:val="28"/>
                <w:szCs w:val="28"/>
              </w:rPr>
              <w:t>/</w:t>
            </w:r>
          </w:p>
        </w:tc>
        <w:tc>
          <w:tcPr>
            <w:tcW w:w="1275" w:type="dxa"/>
            <w:vAlign w:val="center"/>
          </w:tcPr>
          <w:p w:rsidR="005050B9" w:rsidRDefault="005050B9">
            <w:pPr>
              <w:spacing w:line="520" w:lineRule="exact"/>
              <w:jc w:val="center"/>
              <w:rPr>
                <w:rFonts w:ascii="宋体" w:hAnsi="宋体"/>
                <w:sz w:val="28"/>
                <w:szCs w:val="28"/>
              </w:rPr>
            </w:pPr>
          </w:p>
        </w:tc>
        <w:tc>
          <w:tcPr>
            <w:tcW w:w="1434" w:type="dxa"/>
            <w:vAlign w:val="center"/>
          </w:tcPr>
          <w:p w:rsidR="005050B9" w:rsidRDefault="005050B9">
            <w:pPr>
              <w:spacing w:line="520" w:lineRule="exact"/>
              <w:jc w:val="center"/>
              <w:rPr>
                <w:rFonts w:ascii="宋体" w:hAnsi="宋体"/>
                <w:sz w:val="28"/>
                <w:szCs w:val="28"/>
              </w:rPr>
            </w:pPr>
          </w:p>
        </w:tc>
      </w:tr>
      <w:tr w:rsidR="005050B9">
        <w:trPr>
          <w:trHeight w:val="1291"/>
        </w:trPr>
        <w:tc>
          <w:tcPr>
            <w:tcW w:w="9000" w:type="dxa"/>
            <w:gridSpan w:val="7"/>
            <w:vAlign w:val="center"/>
          </w:tcPr>
          <w:p w:rsidR="005050B9" w:rsidRDefault="008827A7">
            <w:pPr>
              <w:spacing w:line="400" w:lineRule="exact"/>
              <w:ind w:firstLineChars="200" w:firstLine="560"/>
              <w:rPr>
                <w:rFonts w:ascii="宋体" w:hAnsi="宋体"/>
                <w:sz w:val="28"/>
                <w:szCs w:val="28"/>
              </w:rPr>
            </w:pPr>
            <w:r>
              <w:rPr>
                <w:rFonts w:ascii="宋体" w:hAnsi="宋体" w:hint="eastAsia"/>
                <w:sz w:val="28"/>
                <w:szCs w:val="28"/>
              </w:rPr>
              <w:t>投标总价大写：</w:t>
            </w:r>
          </w:p>
          <w:p w:rsidR="005050B9" w:rsidRDefault="008827A7">
            <w:pPr>
              <w:spacing w:line="400" w:lineRule="exact"/>
              <w:ind w:firstLineChars="600" w:firstLine="1680"/>
              <w:rPr>
                <w:rFonts w:ascii="宋体" w:hAnsi="宋体"/>
                <w:sz w:val="28"/>
                <w:szCs w:val="28"/>
              </w:rPr>
            </w:pPr>
            <w:r>
              <w:rPr>
                <w:rFonts w:ascii="宋体" w:hAnsi="宋体" w:hint="eastAsia"/>
                <w:sz w:val="28"/>
                <w:szCs w:val="28"/>
              </w:rPr>
              <w:t>小写：</w:t>
            </w:r>
          </w:p>
        </w:tc>
      </w:tr>
      <w:tr w:rsidR="005050B9">
        <w:trPr>
          <w:trHeight w:val="1096"/>
        </w:trPr>
        <w:tc>
          <w:tcPr>
            <w:tcW w:w="9000" w:type="dxa"/>
            <w:gridSpan w:val="7"/>
            <w:vAlign w:val="center"/>
          </w:tcPr>
          <w:p w:rsidR="005050B9" w:rsidRDefault="008827A7">
            <w:pPr>
              <w:tabs>
                <w:tab w:val="left" w:pos="900"/>
              </w:tabs>
              <w:spacing w:line="440" w:lineRule="exact"/>
              <w:rPr>
                <w:rFonts w:ascii="宋体" w:hAnsi="宋体"/>
                <w:sz w:val="28"/>
                <w:szCs w:val="28"/>
              </w:rPr>
            </w:pPr>
            <w:r>
              <w:rPr>
                <w:rFonts w:ascii="宋体" w:hAnsi="宋体" w:hint="eastAsia"/>
                <w:sz w:val="28"/>
                <w:szCs w:val="28"/>
              </w:rPr>
              <w:t>注：</w:t>
            </w:r>
            <w:r>
              <w:rPr>
                <w:rFonts w:ascii="宋体" w:hAnsi="宋体" w:hint="eastAsia"/>
                <w:sz w:val="28"/>
                <w:szCs w:val="28"/>
              </w:rPr>
              <w:t>1</w:t>
            </w:r>
            <w:r>
              <w:rPr>
                <w:rFonts w:ascii="宋体" w:hAnsi="宋体" w:hint="eastAsia"/>
                <w:sz w:val="28"/>
                <w:szCs w:val="28"/>
              </w:rPr>
              <w:t>、以上价格系用人民币表示。</w:t>
            </w:r>
          </w:p>
          <w:p w:rsidR="005050B9" w:rsidRDefault="008827A7">
            <w:pPr>
              <w:tabs>
                <w:tab w:val="left" w:pos="900"/>
              </w:tabs>
              <w:spacing w:line="440" w:lineRule="exact"/>
              <w:rPr>
                <w:rFonts w:ascii="宋体" w:hAnsi="宋体"/>
                <w:sz w:val="28"/>
                <w:szCs w:val="28"/>
              </w:rPr>
            </w:pPr>
            <w:r>
              <w:rPr>
                <w:rFonts w:ascii="宋体" w:hAnsi="宋体" w:hint="eastAsia"/>
                <w:sz w:val="28"/>
                <w:szCs w:val="28"/>
              </w:rPr>
              <w:t xml:space="preserve">    2</w:t>
            </w:r>
            <w:r>
              <w:rPr>
                <w:rFonts w:ascii="宋体" w:hAnsi="宋体" w:hint="eastAsia"/>
                <w:sz w:val="28"/>
                <w:szCs w:val="28"/>
              </w:rPr>
              <w:t>、以上价格含</w:t>
            </w:r>
            <w:r>
              <w:rPr>
                <w:rFonts w:ascii="宋体" w:hAnsi="宋体" w:hint="eastAsia"/>
                <w:sz w:val="28"/>
                <w:szCs w:val="28"/>
                <w:u w:val="single"/>
              </w:rPr>
              <w:t>所有</w:t>
            </w:r>
            <w:r>
              <w:rPr>
                <w:rFonts w:ascii="宋体" w:hAnsi="宋体" w:hint="eastAsia"/>
                <w:sz w:val="28"/>
                <w:szCs w:val="28"/>
              </w:rPr>
              <w:t>劳务费（</w:t>
            </w:r>
            <w:r>
              <w:rPr>
                <w:rFonts w:ascii="宋体" w:hAnsi="宋体" w:hint="eastAsia"/>
                <w:sz w:val="28"/>
                <w:szCs w:val="28"/>
                <w:u w:val="single"/>
              </w:rPr>
              <w:t>人工、设备、保险、税金等</w:t>
            </w:r>
            <w:r>
              <w:rPr>
                <w:rFonts w:ascii="宋体" w:hAnsi="宋体" w:hint="eastAsia"/>
                <w:sz w:val="28"/>
                <w:szCs w:val="28"/>
              </w:rPr>
              <w:t>）。</w:t>
            </w:r>
          </w:p>
          <w:p w:rsidR="005050B9" w:rsidRDefault="008827A7">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bCs/>
                <w:spacing w:val="8"/>
                <w:sz w:val="28"/>
                <w:szCs w:val="28"/>
              </w:rPr>
              <w:t>以单价为准，以最终完成的工作量据实结算</w:t>
            </w:r>
          </w:p>
        </w:tc>
      </w:tr>
    </w:tbl>
    <w:p w:rsidR="005050B9" w:rsidRDefault="005050B9">
      <w:pPr>
        <w:tabs>
          <w:tab w:val="left" w:pos="900"/>
        </w:tabs>
        <w:spacing w:line="440" w:lineRule="exact"/>
        <w:rPr>
          <w:rFonts w:ascii="宋体" w:hAnsi="宋体"/>
          <w:b/>
          <w:bCs/>
          <w:sz w:val="28"/>
          <w:szCs w:val="28"/>
        </w:rPr>
      </w:pPr>
    </w:p>
    <w:p w:rsidR="005050B9" w:rsidRDefault="008827A7">
      <w:pPr>
        <w:tabs>
          <w:tab w:val="left" w:pos="900"/>
        </w:tabs>
        <w:spacing w:line="440" w:lineRule="exact"/>
        <w:rPr>
          <w:rFonts w:ascii="宋体" w:hAnsi="宋体"/>
          <w:sz w:val="28"/>
          <w:szCs w:val="28"/>
        </w:rPr>
      </w:pPr>
      <w:r>
        <w:rPr>
          <w:rFonts w:ascii="宋体" w:hAnsi="宋体" w:hint="eastAsia"/>
          <w:sz w:val="28"/>
          <w:szCs w:val="28"/>
        </w:rPr>
        <w:t xml:space="preserve">        </w:t>
      </w:r>
    </w:p>
    <w:p w:rsidR="005050B9" w:rsidRDefault="005050B9">
      <w:pPr>
        <w:spacing w:line="400" w:lineRule="exact"/>
        <w:jc w:val="center"/>
        <w:rPr>
          <w:rFonts w:ascii="宋体" w:hAnsi="宋体"/>
          <w:b/>
          <w:sz w:val="28"/>
          <w:szCs w:val="28"/>
        </w:rPr>
      </w:pPr>
    </w:p>
    <w:p w:rsidR="005050B9" w:rsidRDefault="005050B9">
      <w:pPr>
        <w:ind w:firstLineChars="120" w:firstLine="336"/>
        <w:rPr>
          <w:rFonts w:ascii="仿宋_GB2312" w:eastAsia="仿宋_GB2312" w:hAnsi="宋体"/>
          <w:sz w:val="28"/>
          <w:szCs w:val="28"/>
        </w:rPr>
      </w:pP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5050B9" w:rsidRDefault="005050B9">
      <w:pPr>
        <w:spacing w:line="480" w:lineRule="exact"/>
        <w:rPr>
          <w:rFonts w:ascii="宋体" w:hAnsi="宋体"/>
          <w:bCs/>
          <w:spacing w:val="8"/>
          <w:sz w:val="28"/>
          <w:szCs w:val="28"/>
          <w:u w:val="single"/>
        </w:rPr>
      </w:pPr>
    </w:p>
    <w:p w:rsidR="005050B9" w:rsidRDefault="008827A7">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5050B9" w:rsidRDefault="008827A7">
      <w:pPr>
        <w:spacing w:line="400" w:lineRule="exact"/>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三、承诺函</w:t>
      </w:r>
    </w:p>
    <w:p w:rsidR="005050B9" w:rsidRDefault="005050B9">
      <w:pPr>
        <w:spacing w:line="400" w:lineRule="exact"/>
        <w:ind w:firstLineChars="200" w:firstLine="562"/>
        <w:jc w:val="center"/>
        <w:rPr>
          <w:rFonts w:ascii="宋体" w:hAnsi="宋体" w:cs="宋体"/>
          <w:b/>
          <w:sz w:val="28"/>
          <w:szCs w:val="28"/>
        </w:rPr>
      </w:pPr>
    </w:p>
    <w:p w:rsidR="005050B9" w:rsidRDefault="008827A7">
      <w:pPr>
        <w:spacing w:line="400" w:lineRule="exact"/>
        <w:rPr>
          <w:rFonts w:ascii="宋体" w:hAnsi="宋体" w:cs="宋体"/>
          <w:sz w:val="28"/>
          <w:szCs w:val="28"/>
        </w:rPr>
      </w:pPr>
      <w:r>
        <w:rPr>
          <w:rFonts w:ascii="宋体" w:hAnsi="宋体" w:cs="宋体" w:hint="eastAsia"/>
          <w:b/>
          <w:bCs/>
          <w:sz w:val="28"/>
          <w:szCs w:val="28"/>
          <w:u w:val="single"/>
        </w:rPr>
        <w:t>致：</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b/>
          <w:sz w:val="28"/>
          <w:szCs w:val="28"/>
          <w:u w:val="single"/>
        </w:rPr>
        <w:t>招标人）</w:t>
      </w:r>
      <w:r>
        <w:rPr>
          <w:rFonts w:ascii="宋体" w:hAnsi="宋体" w:cs="宋体" w:hint="eastAsia"/>
          <w:b/>
          <w:sz w:val="28"/>
          <w:szCs w:val="28"/>
          <w:u w:val="single"/>
        </w:rPr>
        <w:t xml:space="preserve">  </w:t>
      </w:r>
      <w:r>
        <w:rPr>
          <w:rFonts w:ascii="宋体" w:hAnsi="宋体" w:cs="宋体" w:hint="eastAsia"/>
          <w:sz w:val="28"/>
          <w:szCs w:val="28"/>
        </w:rPr>
        <w:t>_</w:t>
      </w:r>
    </w:p>
    <w:p w:rsidR="005050B9" w:rsidRDefault="005050B9">
      <w:pPr>
        <w:spacing w:line="400" w:lineRule="exact"/>
        <w:rPr>
          <w:rFonts w:ascii="宋体" w:hAnsi="宋体" w:cs="宋体"/>
          <w:sz w:val="28"/>
          <w:szCs w:val="28"/>
        </w:rPr>
      </w:pPr>
    </w:p>
    <w:p w:rsidR="005050B9" w:rsidRDefault="008827A7">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本公司作为本次投标项目的投标人，郑重承诺：</w:t>
      </w:r>
    </w:p>
    <w:p w:rsidR="005050B9" w:rsidRDefault="008827A7">
      <w:pPr>
        <w:numPr>
          <w:ilvl w:val="0"/>
          <w:numId w:val="4"/>
        </w:numPr>
        <w:snapToGrid w:val="0"/>
        <w:spacing w:line="300" w:lineRule="auto"/>
        <w:rPr>
          <w:rFonts w:ascii="宋体" w:hAnsi="宋体" w:cs="宋体"/>
          <w:sz w:val="28"/>
          <w:szCs w:val="28"/>
        </w:rPr>
      </w:pPr>
      <w:r>
        <w:rPr>
          <w:rFonts w:ascii="宋体" w:hAnsi="宋体" w:cs="宋体" w:hint="eastAsia"/>
          <w:sz w:val="28"/>
          <w:szCs w:val="28"/>
        </w:rPr>
        <w:t>具备以下条件：</w:t>
      </w:r>
    </w:p>
    <w:p w:rsidR="005050B9" w:rsidRDefault="008827A7">
      <w:pPr>
        <w:snapToGrid w:val="0"/>
        <w:spacing w:line="300" w:lineRule="auto"/>
        <w:ind w:firstLineChars="200" w:firstLine="560"/>
        <w:rPr>
          <w:rFonts w:ascii="宋体" w:hAnsi="宋体" w:cs="宋体"/>
          <w:sz w:val="28"/>
          <w:szCs w:val="28"/>
        </w:rPr>
      </w:pPr>
      <w:r>
        <w:rPr>
          <w:rFonts w:ascii="宋体" w:hAnsi="宋体" w:cs="宋体" w:hint="eastAsia"/>
          <w:sz w:val="28"/>
          <w:szCs w:val="28"/>
        </w:rPr>
        <w:t>（一）具有独立承担民事责任的能力；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二）具有良好的商业信誉，没有被纳入法院、工商行政管理部门、税务部门、银行认定的失信名单（有效期内），近三年未在政府采购合同履约过程及其他经营活动履约中因未依法履约被有关部门处罚（处理）；</w:t>
      </w:r>
    </w:p>
    <w:p w:rsidR="005050B9" w:rsidRDefault="008827A7">
      <w:pPr>
        <w:snapToGrid w:val="0"/>
        <w:spacing w:line="300" w:lineRule="auto"/>
        <w:ind w:firstLineChars="200" w:firstLine="560"/>
        <w:rPr>
          <w:rFonts w:ascii="宋体" w:hAnsi="宋体" w:cs="宋体"/>
          <w:kern w:val="0"/>
          <w:sz w:val="28"/>
          <w:szCs w:val="28"/>
        </w:rPr>
      </w:pPr>
      <w:r>
        <w:rPr>
          <w:rFonts w:ascii="宋体" w:hAnsi="宋体" w:cs="宋体" w:hint="eastAsia"/>
          <w:sz w:val="28"/>
          <w:szCs w:val="28"/>
        </w:rPr>
        <w:t>（三）具有健全的财务会计制度，具有完成本项目的垫资能力；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（四）具有履行合同所必需的设备和专业技术能力。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二、</w:t>
      </w:r>
      <w:r>
        <w:rPr>
          <w:rFonts w:ascii="宋体" w:hAnsi="宋体" w:cs="宋体" w:hint="eastAsia"/>
          <w:kern w:val="0"/>
          <w:sz w:val="28"/>
          <w:szCs w:val="28"/>
        </w:rPr>
        <w:t>单位负责人</w:t>
      </w:r>
      <w:r>
        <w:rPr>
          <w:rFonts w:ascii="宋体" w:hAnsi="宋体" w:cs="宋体" w:hint="eastAsia"/>
          <w:sz w:val="28"/>
          <w:szCs w:val="28"/>
        </w:rPr>
        <w:t>与本</w:t>
      </w:r>
      <w:r>
        <w:rPr>
          <w:rFonts w:ascii="宋体" w:hAnsi="宋体" w:cs="宋体" w:hint="eastAsia"/>
          <w:kern w:val="0"/>
          <w:sz w:val="28"/>
          <w:szCs w:val="28"/>
        </w:rPr>
        <w:t>单位负责人为同一人或者存在直接控股、管理关系的其他供应商，没有参与本项目同一合同项下的投标。</w:t>
      </w:r>
    </w:p>
    <w:p w:rsidR="005050B9" w:rsidRDefault="008827A7">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三、投标文件中所有关于投标人资格的文件、证明、陈述均是真实的、准确的。</w:t>
      </w:r>
    </w:p>
    <w:p w:rsidR="005050B9" w:rsidRDefault="008827A7">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我公司安全管理机构健全，人员配备齐全，建立健全了安全生产责任制度、管理制度和操作规程，我公司管理人员参与项目具体管理，劳务人员为公司职工，确保人员投入到位、安全生产投入到位、农名工工资支付到位，加强对重大危险源监控，制定事故应急救援预案等。如果违反承诺或未履行安全生产管理职责，导致发生责任事故的，我单位将承担责任并愿意接受处罚。</w:t>
      </w:r>
    </w:p>
    <w:p w:rsidR="005050B9" w:rsidRDefault="008827A7">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本公司对上述承诺的真实性负责。如有虚假，</w:t>
      </w:r>
      <w:r>
        <w:rPr>
          <w:rFonts w:ascii="宋体" w:hAnsi="宋体" w:cs="宋体" w:hint="eastAsia"/>
          <w:bCs/>
          <w:kern w:val="0"/>
          <w:sz w:val="28"/>
          <w:szCs w:val="28"/>
        </w:rPr>
        <w:t>本投标人</w:t>
      </w:r>
      <w:r>
        <w:rPr>
          <w:rFonts w:ascii="宋体" w:hAnsi="宋体" w:cs="宋体" w:hint="eastAsia"/>
          <w:sz w:val="28"/>
          <w:szCs w:val="28"/>
        </w:rPr>
        <w:t>将依法承担</w:t>
      </w:r>
      <w:r>
        <w:rPr>
          <w:rFonts w:ascii="宋体" w:hAnsi="宋体" w:cs="宋体" w:hint="eastAsia"/>
          <w:bCs/>
          <w:kern w:val="0"/>
          <w:sz w:val="28"/>
          <w:szCs w:val="28"/>
        </w:rPr>
        <w:t>由此而产生的一切后果</w:t>
      </w:r>
      <w:r>
        <w:rPr>
          <w:rFonts w:ascii="宋体" w:hAnsi="宋体" w:cs="宋体" w:hint="eastAsia"/>
          <w:sz w:val="28"/>
          <w:szCs w:val="28"/>
        </w:rPr>
        <w:t>。</w:t>
      </w:r>
      <w:r>
        <w:rPr>
          <w:rFonts w:ascii="宋体" w:hAnsi="宋体" w:cs="宋体" w:hint="eastAsia"/>
          <w:sz w:val="28"/>
          <w:szCs w:val="28"/>
        </w:rPr>
        <w:t xml:space="preserve"> </w:t>
      </w:r>
    </w:p>
    <w:p w:rsidR="005050B9" w:rsidRDefault="005050B9">
      <w:pPr>
        <w:spacing w:line="400" w:lineRule="exact"/>
        <w:ind w:firstLineChars="200" w:firstLine="560"/>
        <w:rPr>
          <w:rFonts w:ascii="宋体" w:hAnsi="宋体" w:cs="宋体"/>
          <w:sz w:val="28"/>
          <w:szCs w:val="28"/>
        </w:rPr>
      </w:pP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w:t>
      </w:r>
      <w:r>
        <w:rPr>
          <w:rFonts w:ascii="宋体" w:hAnsi="宋体" w:hint="eastAsia"/>
          <w:bCs/>
          <w:spacing w:val="8"/>
          <w:sz w:val="28"/>
          <w:szCs w:val="28"/>
          <w:u w:val="single"/>
        </w:rPr>
        <w:t>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5050B9" w:rsidRDefault="008827A7">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5050B9" w:rsidRDefault="008827A7">
      <w:pPr>
        <w:autoSpaceDE w:val="0"/>
        <w:autoSpaceDN w:val="0"/>
        <w:adjustRightInd w:val="0"/>
        <w:spacing w:line="406" w:lineRule="atLeast"/>
        <w:jc w:val="center"/>
        <w:rPr>
          <w:rFonts w:ascii="宋体" w:hAnsi="宋体" w:cs="方正仿宋简体"/>
          <w:b/>
          <w:bCs/>
          <w:kern w:val="0"/>
          <w:sz w:val="28"/>
          <w:szCs w:val="28"/>
        </w:rPr>
      </w:pPr>
      <w:r>
        <w:rPr>
          <w:rFonts w:ascii="宋体" w:hAnsi="宋体" w:cs="方正仿宋简体"/>
          <w:b/>
          <w:bCs/>
          <w:kern w:val="0"/>
          <w:sz w:val="28"/>
          <w:szCs w:val="28"/>
        </w:rPr>
        <w:br w:type="page"/>
      </w:r>
      <w:r>
        <w:rPr>
          <w:rFonts w:ascii="宋体" w:hAnsi="宋体" w:cs="方正仿宋简体" w:hint="eastAsia"/>
          <w:b/>
          <w:bCs/>
          <w:kern w:val="0"/>
          <w:sz w:val="30"/>
          <w:szCs w:val="30"/>
        </w:rPr>
        <w:lastRenderedPageBreak/>
        <w:t>四、法定代表人资格证明书</w:t>
      </w:r>
    </w:p>
    <w:p w:rsidR="005050B9" w:rsidRDefault="008827A7" w:rsidP="000B7765">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投标人名称：</w:t>
      </w:r>
      <w:r>
        <w:rPr>
          <w:rFonts w:ascii="宋体" w:hAnsi="宋体" w:cs="宋体" w:hint="eastAsia"/>
          <w:bCs/>
          <w:kern w:val="0"/>
          <w:sz w:val="28"/>
          <w:szCs w:val="28"/>
          <w:u w:val="single"/>
        </w:rPr>
        <w:t xml:space="preserve">                                     </w:t>
      </w:r>
    </w:p>
    <w:p w:rsidR="005050B9" w:rsidRDefault="008827A7">
      <w:pPr>
        <w:spacing w:line="480" w:lineRule="exact"/>
        <w:ind w:firstLineChars="71" w:firstLine="210"/>
        <w:rPr>
          <w:rFonts w:ascii="宋体" w:hAnsi="宋体"/>
          <w:bCs/>
          <w:spacing w:val="8"/>
          <w:sz w:val="28"/>
          <w:szCs w:val="28"/>
          <w:u w:val="single"/>
        </w:rPr>
      </w:pPr>
      <w:r>
        <w:rPr>
          <w:rFonts w:ascii="宋体" w:hAnsi="宋体" w:hint="eastAsia"/>
          <w:bCs/>
          <w:spacing w:val="8"/>
          <w:sz w:val="28"/>
          <w:szCs w:val="28"/>
        </w:rPr>
        <w:t>单位性质：</w:t>
      </w:r>
      <w:r>
        <w:rPr>
          <w:rFonts w:ascii="宋体" w:hAnsi="宋体" w:hint="eastAsia"/>
          <w:bCs/>
          <w:spacing w:val="8"/>
          <w:sz w:val="28"/>
          <w:szCs w:val="28"/>
          <w:u w:val="single"/>
        </w:rPr>
        <w:t xml:space="preserve">                                  </w:t>
      </w:r>
    </w:p>
    <w:p w:rsidR="005050B9" w:rsidRDefault="008827A7">
      <w:pPr>
        <w:spacing w:line="480" w:lineRule="exact"/>
        <w:ind w:firstLineChars="71" w:firstLine="210"/>
        <w:rPr>
          <w:rFonts w:ascii="宋体" w:hAnsi="宋体"/>
          <w:bCs/>
          <w:spacing w:val="8"/>
          <w:sz w:val="28"/>
          <w:szCs w:val="28"/>
        </w:rPr>
      </w:pPr>
      <w:r>
        <w:rPr>
          <w:rFonts w:ascii="宋体" w:hAnsi="宋体" w:hint="eastAsia"/>
          <w:bCs/>
          <w:spacing w:val="8"/>
          <w:sz w:val="28"/>
          <w:szCs w:val="28"/>
        </w:rPr>
        <w:t>成立时间：</w:t>
      </w:r>
      <w:r>
        <w:rPr>
          <w:rFonts w:ascii="宋体" w:hAnsi="宋体" w:hint="eastAsia"/>
          <w:bCs/>
          <w:spacing w:val="8"/>
          <w:sz w:val="28"/>
          <w:szCs w:val="28"/>
        </w:rPr>
        <w:t xml:space="preserve"> </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5050B9" w:rsidRDefault="008827A7">
      <w:pPr>
        <w:spacing w:line="480" w:lineRule="exact"/>
        <w:ind w:firstLineChars="71" w:firstLine="210"/>
        <w:rPr>
          <w:rFonts w:ascii="宋体" w:hAnsi="宋体"/>
          <w:bCs/>
          <w:spacing w:val="8"/>
          <w:sz w:val="28"/>
          <w:szCs w:val="28"/>
        </w:rPr>
      </w:pPr>
      <w:r>
        <w:rPr>
          <w:rFonts w:ascii="宋体" w:hAnsi="宋体" w:hint="eastAsia"/>
          <w:bCs/>
          <w:spacing w:val="8"/>
          <w:sz w:val="28"/>
          <w:szCs w:val="28"/>
        </w:rPr>
        <w:t>经营期限：</w:t>
      </w:r>
      <w:r>
        <w:rPr>
          <w:rFonts w:ascii="宋体" w:hAnsi="宋体" w:hint="eastAsia"/>
          <w:bCs/>
          <w:spacing w:val="8"/>
          <w:sz w:val="28"/>
          <w:szCs w:val="28"/>
          <w:u w:val="single"/>
        </w:rPr>
        <w:t xml:space="preserve">                                   </w:t>
      </w:r>
    </w:p>
    <w:p w:rsidR="005050B9" w:rsidRDefault="008827A7" w:rsidP="000B7765">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p>
    <w:p w:rsidR="005050B9" w:rsidRDefault="008827A7" w:rsidP="000B7765">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姓名：</w:t>
      </w:r>
      <w:r>
        <w:rPr>
          <w:rFonts w:ascii="宋体" w:hAnsi="宋体" w:cs="宋体" w:hint="eastAsia"/>
          <w:bCs/>
          <w:kern w:val="0"/>
          <w:sz w:val="28"/>
          <w:szCs w:val="28"/>
          <w:u w:val="single"/>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年龄：</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p>
    <w:p w:rsidR="005050B9" w:rsidRDefault="008827A7" w:rsidP="000B7765">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系</w:t>
      </w:r>
      <w:r>
        <w:rPr>
          <w:rFonts w:ascii="宋体" w:hAnsi="宋体" w:cs="宋体" w:hint="eastAsia"/>
          <w:bCs/>
          <w:kern w:val="0"/>
          <w:sz w:val="28"/>
          <w:szCs w:val="28"/>
        </w:rPr>
        <w:t xml:space="preserve"> </w:t>
      </w:r>
      <w:r>
        <w:rPr>
          <w:rFonts w:ascii="宋体" w:hAnsi="宋体" w:cs="宋体" w:hint="eastAsia"/>
          <w:bCs/>
          <w:kern w:val="0"/>
          <w:sz w:val="28"/>
          <w:szCs w:val="28"/>
          <w:u w:val="single"/>
        </w:rPr>
        <w:t>（投标人名称）</w:t>
      </w:r>
      <w:r>
        <w:rPr>
          <w:rFonts w:ascii="宋体" w:hAnsi="宋体" w:cs="宋体" w:hint="eastAsia"/>
          <w:bCs/>
          <w:kern w:val="0"/>
          <w:sz w:val="28"/>
          <w:szCs w:val="28"/>
          <w:u w:val="single"/>
        </w:rPr>
        <w:t xml:space="preserve">      </w:t>
      </w:r>
      <w:r>
        <w:rPr>
          <w:rFonts w:ascii="宋体" w:hAnsi="宋体" w:cs="宋体" w:hint="eastAsia"/>
          <w:bCs/>
          <w:kern w:val="0"/>
          <w:sz w:val="28"/>
          <w:szCs w:val="28"/>
        </w:rPr>
        <w:t>的法定代表人。</w:t>
      </w:r>
    </w:p>
    <w:p w:rsidR="005050B9" w:rsidRDefault="005050B9" w:rsidP="000B7765">
      <w:pPr>
        <w:autoSpaceDE w:val="0"/>
        <w:autoSpaceDN w:val="0"/>
        <w:adjustRightInd w:val="0"/>
        <w:spacing w:line="480" w:lineRule="exact"/>
        <w:ind w:firstLineChars="71" w:firstLine="199"/>
        <w:jc w:val="left"/>
        <w:rPr>
          <w:rFonts w:ascii="宋体" w:hAnsi="宋体" w:cs="宋体"/>
          <w:bCs/>
          <w:kern w:val="0"/>
          <w:sz w:val="28"/>
          <w:szCs w:val="28"/>
        </w:rPr>
      </w:pPr>
    </w:p>
    <w:p w:rsidR="005050B9" w:rsidRDefault="008827A7" w:rsidP="000B7765">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特此证明。</w:t>
      </w:r>
    </w:p>
    <w:p w:rsidR="005050B9" w:rsidRDefault="005050B9">
      <w:pPr>
        <w:autoSpaceDE w:val="0"/>
        <w:autoSpaceDN w:val="0"/>
        <w:adjustRightInd w:val="0"/>
        <w:spacing w:line="480" w:lineRule="exact"/>
        <w:ind w:firstLine="480"/>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5050B9">
        <w:tc>
          <w:tcPr>
            <w:tcW w:w="4700" w:type="dxa"/>
          </w:tcPr>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法定代表人身份证复印件正面</w:t>
            </w:r>
            <w:r>
              <w:rPr>
                <w:rFonts w:ascii="宋体" w:hAnsi="宋体" w:cs="宋体" w:hint="eastAsia"/>
                <w:bCs/>
                <w:kern w:val="0"/>
                <w:sz w:val="28"/>
                <w:szCs w:val="28"/>
              </w:rPr>
              <w:t>/</w:t>
            </w:r>
            <w:r>
              <w:rPr>
                <w:rFonts w:ascii="宋体" w:hAnsi="宋体" w:cs="宋体" w:hint="eastAsia"/>
                <w:bCs/>
                <w:kern w:val="0"/>
                <w:sz w:val="28"/>
                <w:szCs w:val="28"/>
              </w:rPr>
              <w:t>反面</w:t>
            </w: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tc>
        <w:tc>
          <w:tcPr>
            <w:tcW w:w="4701" w:type="dxa"/>
          </w:tcPr>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法定代表人身份证复印件反面</w:t>
            </w:r>
            <w:r>
              <w:rPr>
                <w:rFonts w:ascii="宋体" w:hAnsi="宋体" w:cs="宋体" w:hint="eastAsia"/>
                <w:bCs/>
                <w:kern w:val="0"/>
                <w:sz w:val="28"/>
                <w:szCs w:val="28"/>
              </w:rPr>
              <w:t>/</w:t>
            </w:r>
            <w:r>
              <w:rPr>
                <w:rFonts w:ascii="宋体" w:hAnsi="宋体" w:cs="宋体" w:hint="eastAsia"/>
                <w:bCs/>
                <w:kern w:val="0"/>
                <w:sz w:val="28"/>
                <w:szCs w:val="28"/>
              </w:rPr>
              <w:t>正面</w:t>
            </w:r>
          </w:p>
          <w:p w:rsidR="005050B9" w:rsidRDefault="005050B9">
            <w:pPr>
              <w:autoSpaceDE w:val="0"/>
              <w:autoSpaceDN w:val="0"/>
              <w:adjustRightInd w:val="0"/>
              <w:spacing w:line="480" w:lineRule="exact"/>
              <w:jc w:val="left"/>
              <w:rPr>
                <w:rFonts w:ascii="宋体" w:hAnsi="宋体" w:cs="宋体"/>
                <w:bCs/>
                <w:kern w:val="0"/>
                <w:sz w:val="28"/>
                <w:szCs w:val="28"/>
              </w:rPr>
            </w:pPr>
          </w:p>
        </w:tc>
      </w:tr>
    </w:tbl>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ind w:right="1083"/>
        <w:rPr>
          <w:rFonts w:ascii="宋体" w:hAnsi="宋体" w:cs="宋体"/>
          <w:bCs/>
          <w:kern w:val="0"/>
          <w:sz w:val="28"/>
          <w:szCs w:val="28"/>
        </w:rPr>
      </w:pPr>
    </w:p>
    <w:p w:rsidR="005050B9" w:rsidRDefault="008827A7">
      <w:pPr>
        <w:autoSpaceDE w:val="0"/>
        <w:autoSpaceDN w:val="0"/>
        <w:adjustRightInd w:val="0"/>
        <w:spacing w:line="480" w:lineRule="exact"/>
        <w:ind w:right="1083"/>
        <w:rPr>
          <w:rFonts w:ascii="宋体" w:hAnsi="宋体" w:cs="宋体"/>
          <w:bCs/>
          <w:kern w:val="0"/>
          <w:sz w:val="28"/>
          <w:szCs w:val="28"/>
        </w:rPr>
      </w:pPr>
      <w:r>
        <w:rPr>
          <w:rFonts w:ascii="宋体" w:hAnsi="宋体" w:cs="宋体" w:hint="eastAsia"/>
          <w:bCs/>
          <w:kern w:val="0"/>
          <w:sz w:val="28"/>
          <w:szCs w:val="28"/>
        </w:rPr>
        <w:t>投标人：</w:t>
      </w:r>
      <w:r>
        <w:rPr>
          <w:rFonts w:ascii="宋体" w:hAnsi="宋体" w:cs="宋体" w:hint="eastAsia"/>
          <w:bCs/>
          <w:kern w:val="0"/>
          <w:sz w:val="28"/>
          <w:szCs w:val="28"/>
          <w:u w:val="single"/>
        </w:rPr>
        <w:t xml:space="preserve">                     </w:t>
      </w:r>
      <w:r>
        <w:rPr>
          <w:rFonts w:ascii="宋体" w:hAnsi="宋体" w:cs="宋体" w:hint="eastAsia"/>
          <w:bCs/>
          <w:kern w:val="0"/>
          <w:sz w:val="28"/>
          <w:szCs w:val="28"/>
        </w:rPr>
        <w:t>（公章）</w:t>
      </w:r>
    </w:p>
    <w:p w:rsidR="005050B9" w:rsidRDefault="005050B9">
      <w:pPr>
        <w:autoSpaceDE w:val="0"/>
        <w:autoSpaceDN w:val="0"/>
        <w:adjustRightInd w:val="0"/>
        <w:spacing w:line="480" w:lineRule="exact"/>
        <w:ind w:right="1083" w:firstLine="400"/>
        <w:jc w:val="right"/>
        <w:rPr>
          <w:rFonts w:ascii="宋体" w:hAnsi="宋体" w:cs="宋体"/>
          <w:bCs/>
          <w:kern w:val="0"/>
          <w:sz w:val="28"/>
          <w:szCs w:val="28"/>
        </w:rPr>
      </w:pPr>
    </w:p>
    <w:p w:rsidR="005050B9" w:rsidRDefault="008827A7">
      <w:pPr>
        <w:autoSpaceDE w:val="0"/>
        <w:autoSpaceDN w:val="0"/>
        <w:adjustRightInd w:val="0"/>
        <w:spacing w:line="364" w:lineRule="atLeast"/>
        <w:jc w:val="left"/>
        <w:rPr>
          <w:rFonts w:ascii="宋体" w:hAnsi="宋体" w:cs="宋体"/>
          <w:b/>
          <w:bCs/>
          <w:kern w:val="0"/>
          <w:sz w:val="28"/>
          <w:szCs w:val="28"/>
        </w:rPr>
      </w:pPr>
      <w:r>
        <w:rPr>
          <w:rFonts w:ascii="宋体" w:hAnsi="宋体" w:cs="宋体" w:hint="eastAsia"/>
          <w:b/>
          <w:bCs/>
          <w:kern w:val="0"/>
          <w:sz w:val="28"/>
          <w:szCs w:val="28"/>
        </w:rPr>
        <w:t xml:space="preserve"> </w:t>
      </w:r>
    </w:p>
    <w:p w:rsidR="005050B9" w:rsidRDefault="008827A7">
      <w:pPr>
        <w:autoSpaceDE w:val="0"/>
        <w:autoSpaceDN w:val="0"/>
        <w:adjustRightInd w:val="0"/>
        <w:spacing w:line="364" w:lineRule="atLeast"/>
        <w:jc w:val="left"/>
        <w:rPr>
          <w:rFonts w:ascii="宋体" w:hAnsi="宋体" w:cs="宋体"/>
          <w:bCs/>
          <w:kern w:val="0"/>
          <w:sz w:val="28"/>
          <w:szCs w:val="28"/>
        </w:rPr>
      </w:pPr>
      <w:r>
        <w:rPr>
          <w:rFonts w:ascii="宋体" w:hAnsi="宋体" w:cs="宋体" w:hint="eastAsia"/>
          <w:kern w:val="0"/>
          <w:sz w:val="28"/>
          <w:szCs w:val="28"/>
        </w:rPr>
        <w:t>日期：</w:t>
      </w:r>
      <w:r>
        <w:rPr>
          <w:rFonts w:ascii="宋体" w:hAnsi="宋体" w:cs="宋体" w:hint="eastAsia"/>
          <w:b/>
          <w:bCs/>
          <w:kern w:val="0"/>
          <w:sz w:val="28"/>
          <w:szCs w:val="28"/>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5050B9" w:rsidRDefault="008827A7">
      <w:pPr>
        <w:autoSpaceDE w:val="0"/>
        <w:autoSpaceDN w:val="0"/>
        <w:adjustRightInd w:val="0"/>
        <w:spacing w:line="364" w:lineRule="atLeast"/>
        <w:jc w:val="left"/>
        <w:rPr>
          <w:rFonts w:ascii="宋体" w:hAnsi="宋体" w:cs="宋体"/>
          <w:b/>
          <w:bCs/>
          <w:kern w:val="0"/>
          <w:sz w:val="28"/>
          <w:szCs w:val="28"/>
        </w:rPr>
      </w:pPr>
      <w:r>
        <w:rPr>
          <w:rFonts w:ascii="宋体" w:hAnsi="宋体" w:cs="宋体"/>
          <w:b/>
          <w:bCs/>
          <w:kern w:val="0"/>
          <w:sz w:val="28"/>
          <w:szCs w:val="28"/>
        </w:rPr>
        <w:br w:type="page"/>
      </w:r>
    </w:p>
    <w:p w:rsidR="005050B9" w:rsidRDefault="008827A7">
      <w:pPr>
        <w:autoSpaceDE w:val="0"/>
        <w:autoSpaceDN w:val="0"/>
        <w:adjustRightInd w:val="0"/>
        <w:spacing w:line="406" w:lineRule="atLeast"/>
        <w:jc w:val="center"/>
        <w:rPr>
          <w:rFonts w:ascii="宋体" w:hAnsi="宋体" w:cs="方正仿宋简体"/>
          <w:b/>
          <w:bCs/>
          <w:kern w:val="0"/>
          <w:sz w:val="30"/>
          <w:szCs w:val="30"/>
        </w:rPr>
      </w:pPr>
      <w:r>
        <w:rPr>
          <w:rFonts w:ascii="宋体" w:hAnsi="宋体" w:cs="方正仿宋简体" w:hint="eastAsia"/>
          <w:b/>
          <w:bCs/>
          <w:kern w:val="0"/>
          <w:sz w:val="30"/>
          <w:szCs w:val="30"/>
        </w:rPr>
        <w:lastRenderedPageBreak/>
        <w:t>五、授权委托书</w:t>
      </w:r>
    </w:p>
    <w:p w:rsidR="005050B9" w:rsidRDefault="005050B9">
      <w:pPr>
        <w:spacing w:line="600" w:lineRule="exact"/>
        <w:jc w:val="center"/>
        <w:rPr>
          <w:rFonts w:ascii="宋体" w:hAnsi="宋体"/>
          <w:b/>
          <w:spacing w:val="8"/>
          <w:sz w:val="28"/>
        </w:rPr>
      </w:pP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致：</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（招标人）</w:t>
      </w:r>
    </w:p>
    <w:p w:rsidR="005050B9" w:rsidRDefault="008827A7">
      <w:pPr>
        <w:autoSpaceDE w:val="0"/>
        <w:autoSpaceDN w:val="0"/>
        <w:adjustRightInd w:val="0"/>
        <w:snapToGrid w:val="0"/>
        <w:spacing w:line="48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兹委托我单位人员</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；身份证号码：</w:t>
      </w:r>
      <w:r>
        <w:rPr>
          <w:rFonts w:ascii="宋体" w:hAnsi="宋体" w:cs="宋体" w:hint="eastAsia"/>
          <w:bCs/>
          <w:kern w:val="0"/>
          <w:sz w:val="28"/>
          <w:szCs w:val="28"/>
          <w:u w:val="single"/>
        </w:rPr>
        <w:t xml:space="preserve">                          </w:t>
      </w:r>
      <w:r>
        <w:rPr>
          <w:rFonts w:ascii="宋体" w:hAnsi="宋体" w:cs="宋体" w:hint="eastAsia"/>
          <w:bCs/>
          <w:kern w:val="0"/>
          <w:sz w:val="28"/>
          <w:szCs w:val="28"/>
        </w:rPr>
        <w:t>）全权代表我单位参加你</w:t>
      </w:r>
      <w:proofErr w:type="gramStart"/>
      <w:r>
        <w:rPr>
          <w:rFonts w:ascii="宋体" w:hAnsi="宋体" w:cs="宋体" w:hint="eastAsia"/>
          <w:bCs/>
          <w:kern w:val="0"/>
          <w:sz w:val="28"/>
          <w:szCs w:val="28"/>
        </w:rPr>
        <w:t>方项目</w:t>
      </w:r>
      <w:proofErr w:type="gramEnd"/>
      <w:r>
        <w:rPr>
          <w:rFonts w:ascii="宋体" w:hAnsi="宋体" w:cs="宋体" w:hint="eastAsia"/>
          <w:bCs/>
          <w:kern w:val="0"/>
          <w:sz w:val="28"/>
          <w:szCs w:val="28"/>
        </w:rPr>
        <w:t>编号为“</w:t>
      </w:r>
      <w:r>
        <w:rPr>
          <w:rFonts w:ascii="宋体" w:hAnsi="宋体" w:cs="宋体" w:hint="eastAsia"/>
          <w:bCs/>
          <w:kern w:val="0"/>
          <w:sz w:val="28"/>
          <w:szCs w:val="28"/>
          <w:u w:val="single"/>
        </w:rPr>
        <w:t xml:space="preserve">          </w:t>
      </w:r>
      <w:r>
        <w:rPr>
          <w:rFonts w:ascii="宋体" w:hAnsi="宋体" w:cs="宋体" w:hint="eastAsia"/>
          <w:bCs/>
          <w:kern w:val="0"/>
          <w:sz w:val="28"/>
          <w:szCs w:val="28"/>
        </w:rPr>
        <w:t>”招标文件的招标活动，该同志提供的一切数据、文字、资料及其投标报价，我单位均予承认，具有法律效力。本委托书自领取招标文件起生效</w:t>
      </w:r>
      <w:r>
        <w:rPr>
          <w:rFonts w:ascii="宋体" w:hAnsi="宋体" w:cs="宋体" w:hint="eastAsia"/>
          <w:bCs/>
          <w:kern w:val="0"/>
          <w:sz w:val="28"/>
          <w:szCs w:val="28"/>
        </w:rPr>
        <w:t xml:space="preserve">, </w:t>
      </w:r>
      <w:r>
        <w:rPr>
          <w:rFonts w:ascii="宋体" w:hAnsi="宋体" w:cs="宋体" w:hint="eastAsia"/>
          <w:bCs/>
          <w:kern w:val="0"/>
          <w:sz w:val="28"/>
          <w:szCs w:val="28"/>
        </w:rPr>
        <w:t>本次投标工作结束后失效。</w:t>
      </w:r>
    </w:p>
    <w:p w:rsidR="005050B9" w:rsidRDefault="005050B9" w:rsidP="000B7765">
      <w:pPr>
        <w:autoSpaceDE w:val="0"/>
        <w:autoSpaceDN w:val="0"/>
        <w:adjustRightInd w:val="0"/>
        <w:spacing w:line="480" w:lineRule="exact"/>
        <w:ind w:firstLineChars="71" w:firstLine="199"/>
        <w:jc w:val="left"/>
        <w:rPr>
          <w:rFonts w:ascii="宋体" w:hAnsi="宋体" w:cs="宋体"/>
          <w:bCs/>
          <w:kern w:val="0"/>
          <w:sz w:val="28"/>
          <w:szCs w:val="28"/>
        </w:rPr>
      </w:pPr>
    </w:p>
    <w:p w:rsidR="005050B9" w:rsidRDefault="005050B9">
      <w:pPr>
        <w:autoSpaceDE w:val="0"/>
        <w:autoSpaceDN w:val="0"/>
        <w:adjustRightInd w:val="0"/>
        <w:spacing w:line="480" w:lineRule="exact"/>
        <w:ind w:firstLineChars="520" w:firstLine="1456"/>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5050B9">
        <w:tc>
          <w:tcPr>
            <w:tcW w:w="4700" w:type="dxa"/>
          </w:tcPr>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身份证复印件正面</w:t>
            </w:r>
            <w:r>
              <w:rPr>
                <w:rFonts w:ascii="宋体" w:hAnsi="宋体" w:cs="宋体" w:hint="eastAsia"/>
                <w:bCs/>
                <w:kern w:val="0"/>
                <w:sz w:val="28"/>
                <w:szCs w:val="28"/>
              </w:rPr>
              <w:t>/</w:t>
            </w:r>
            <w:r>
              <w:rPr>
                <w:rFonts w:ascii="宋体" w:hAnsi="宋体" w:cs="宋体" w:hint="eastAsia"/>
                <w:bCs/>
                <w:kern w:val="0"/>
                <w:sz w:val="28"/>
                <w:szCs w:val="28"/>
              </w:rPr>
              <w:t>反面</w:t>
            </w: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tc>
        <w:tc>
          <w:tcPr>
            <w:tcW w:w="4701" w:type="dxa"/>
          </w:tcPr>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5050B9">
            <w:pPr>
              <w:autoSpaceDE w:val="0"/>
              <w:autoSpaceDN w:val="0"/>
              <w:adjustRightInd w:val="0"/>
              <w:spacing w:line="480" w:lineRule="exact"/>
              <w:jc w:val="left"/>
              <w:rPr>
                <w:rFonts w:ascii="宋体" w:hAnsi="宋体" w:cs="宋体"/>
                <w:bCs/>
                <w:kern w:val="0"/>
                <w:sz w:val="28"/>
                <w:szCs w:val="28"/>
              </w:rPr>
            </w:pPr>
          </w:p>
          <w:p w:rsidR="005050B9" w:rsidRDefault="008827A7">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身份证复印件反面</w:t>
            </w:r>
            <w:r>
              <w:rPr>
                <w:rFonts w:ascii="宋体" w:hAnsi="宋体" w:cs="宋体" w:hint="eastAsia"/>
                <w:bCs/>
                <w:kern w:val="0"/>
                <w:sz w:val="28"/>
                <w:szCs w:val="28"/>
              </w:rPr>
              <w:t>/</w:t>
            </w:r>
            <w:r>
              <w:rPr>
                <w:rFonts w:ascii="宋体" w:hAnsi="宋体" w:cs="宋体" w:hint="eastAsia"/>
                <w:bCs/>
                <w:kern w:val="0"/>
                <w:sz w:val="28"/>
                <w:szCs w:val="28"/>
              </w:rPr>
              <w:t>正面</w:t>
            </w:r>
          </w:p>
          <w:p w:rsidR="005050B9" w:rsidRDefault="005050B9">
            <w:pPr>
              <w:autoSpaceDE w:val="0"/>
              <w:autoSpaceDN w:val="0"/>
              <w:adjustRightInd w:val="0"/>
              <w:spacing w:line="480" w:lineRule="exact"/>
              <w:jc w:val="left"/>
              <w:rPr>
                <w:rFonts w:ascii="宋体" w:hAnsi="宋体" w:cs="宋体"/>
                <w:bCs/>
                <w:kern w:val="0"/>
                <w:sz w:val="28"/>
                <w:szCs w:val="28"/>
              </w:rPr>
            </w:pPr>
          </w:p>
        </w:tc>
      </w:tr>
    </w:tbl>
    <w:p w:rsidR="005050B9" w:rsidRDefault="005050B9">
      <w:pPr>
        <w:tabs>
          <w:tab w:val="left" w:pos="4080"/>
        </w:tabs>
        <w:spacing w:line="480" w:lineRule="exact"/>
        <w:ind w:firstLineChars="800" w:firstLine="2240"/>
        <w:jc w:val="left"/>
        <w:rPr>
          <w:rFonts w:ascii="仿宋_GB2312" w:eastAsia="仿宋_GB2312" w:hAnsi="宋体"/>
          <w:sz w:val="28"/>
          <w:szCs w:val="28"/>
        </w:rPr>
      </w:pP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投</w:t>
      </w:r>
      <w:r>
        <w:rPr>
          <w:rFonts w:ascii="宋体" w:hAnsi="宋体" w:hint="eastAsia"/>
          <w:bCs/>
          <w:spacing w:val="8"/>
          <w:sz w:val="28"/>
          <w:szCs w:val="28"/>
        </w:rPr>
        <w:t xml:space="preserve">  </w:t>
      </w:r>
      <w:r>
        <w:rPr>
          <w:rFonts w:ascii="宋体" w:hAnsi="宋体" w:hint="eastAsia"/>
          <w:bCs/>
          <w:spacing w:val="8"/>
          <w:sz w:val="28"/>
          <w:szCs w:val="28"/>
        </w:rPr>
        <w:t>标</w:t>
      </w:r>
      <w:r>
        <w:rPr>
          <w:rFonts w:ascii="宋体" w:hAnsi="宋体" w:hint="eastAsia"/>
          <w:bCs/>
          <w:spacing w:val="8"/>
          <w:sz w:val="28"/>
          <w:szCs w:val="28"/>
        </w:rPr>
        <w:t xml:space="preserve">  </w:t>
      </w:r>
      <w:r>
        <w:rPr>
          <w:rFonts w:ascii="宋体" w:hAnsi="宋体" w:hint="eastAsia"/>
          <w:bCs/>
          <w:spacing w:val="8"/>
          <w:sz w:val="28"/>
          <w:szCs w:val="28"/>
        </w:rPr>
        <w:t>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rPr>
      </w:pPr>
      <w:r>
        <w:rPr>
          <w:rFonts w:ascii="宋体" w:hAnsi="宋体" w:hint="eastAsia"/>
          <w:bCs/>
          <w:spacing w:val="8"/>
          <w:sz w:val="28"/>
          <w:szCs w:val="28"/>
        </w:rPr>
        <w:t xml:space="preserve">   </w:t>
      </w:r>
    </w:p>
    <w:p w:rsidR="005050B9" w:rsidRDefault="008827A7">
      <w:pPr>
        <w:spacing w:line="480" w:lineRule="exact"/>
        <w:rPr>
          <w:rFonts w:ascii="宋体" w:hAnsi="宋体"/>
          <w:bCs/>
          <w:spacing w:val="8"/>
          <w:sz w:val="28"/>
          <w:szCs w:val="28"/>
          <w:u w:val="single"/>
        </w:rPr>
      </w:pPr>
      <w:r>
        <w:rPr>
          <w:rFonts w:ascii="宋体" w:hAnsi="宋体" w:hint="eastAsia"/>
          <w:bCs/>
          <w:spacing w:val="8"/>
          <w:sz w:val="28"/>
          <w:szCs w:val="28"/>
        </w:rPr>
        <w:t>法定代表人：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5050B9" w:rsidRDefault="005050B9">
      <w:pPr>
        <w:spacing w:line="480" w:lineRule="exact"/>
        <w:rPr>
          <w:rFonts w:ascii="宋体" w:hAnsi="宋体"/>
          <w:bCs/>
          <w:spacing w:val="8"/>
          <w:sz w:val="28"/>
          <w:szCs w:val="28"/>
          <w:u w:val="single"/>
        </w:rPr>
      </w:pPr>
    </w:p>
    <w:p w:rsidR="005050B9" w:rsidRDefault="008827A7">
      <w:pPr>
        <w:autoSpaceDE w:val="0"/>
        <w:autoSpaceDN w:val="0"/>
        <w:adjustRightInd w:val="0"/>
        <w:spacing w:line="480" w:lineRule="exact"/>
        <w:jc w:val="left"/>
        <w:rPr>
          <w:rFonts w:ascii="宋体" w:hAnsi="宋体" w:cs="宋体"/>
          <w:b/>
          <w:bCs/>
          <w:kern w:val="0"/>
          <w:sz w:val="20"/>
        </w:rPr>
      </w:pPr>
      <w:r>
        <w:rPr>
          <w:rFonts w:ascii="宋体" w:hAnsi="宋体" w:hint="eastAsia"/>
          <w:bCs/>
          <w:spacing w:val="8"/>
          <w:sz w:val="28"/>
          <w:szCs w:val="28"/>
        </w:rPr>
        <w:t>日</w:t>
      </w:r>
      <w:r>
        <w:rPr>
          <w:rFonts w:ascii="宋体" w:hAnsi="宋体" w:hint="eastAsia"/>
          <w:bCs/>
          <w:spacing w:val="8"/>
          <w:sz w:val="28"/>
          <w:szCs w:val="28"/>
        </w:rPr>
        <w:t xml:space="preserve">      </w:t>
      </w:r>
      <w:r>
        <w:rPr>
          <w:rFonts w:ascii="宋体" w:hAnsi="宋体" w:hint="eastAsia"/>
          <w:bCs/>
          <w:spacing w:val="8"/>
          <w:sz w:val="28"/>
          <w:szCs w:val="28"/>
        </w:rPr>
        <w:t>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5050B9" w:rsidRDefault="005050B9">
      <w:pPr>
        <w:autoSpaceDE w:val="0"/>
        <w:autoSpaceDN w:val="0"/>
        <w:adjustRightInd w:val="0"/>
        <w:spacing w:line="480" w:lineRule="exact"/>
        <w:jc w:val="left"/>
        <w:rPr>
          <w:rFonts w:ascii="宋体" w:hAnsi="宋体" w:cs="宋体"/>
          <w:b/>
          <w:bCs/>
          <w:kern w:val="0"/>
          <w:sz w:val="20"/>
        </w:rPr>
      </w:pPr>
    </w:p>
    <w:p w:rsidR="005050B9" w:rsidRDefault="008827A7">
      <w:pPr>
        <w:keepNext/>
        <w:keepLines/>
        <w:spacing w:line="560" w:lineRule="exact"/>
        <w:ind w:left="227"/>
        <w:jc w:val="center"/>
        <w:rPr>
          <w:rFonts w:ascii="宋体" w:hAnsi="宋体"/>
        </w:rPr>
      </w:pPr>
      <w:r>
        <w:rPr>
          <w:rFonts w:ascii="宋体" w:hAnsi="宋体" w:cs="方正仿宋简体"/>
          <w:b/>
          <w:bCs/>
          <w:kern w:val="0"/>
          <w:sz w:val="32"/>
          <w:szCs w:val="32"/>
        </w:rPr>
        <w:br w:type="page"/>
      </w:r>
    </w:p>
    <w:p w:rsidR="005050B9" w:rsidRDefault="008827A7">
      <w:pPr>
        <w:autoSpaceDE w:val="0"/>
        <w:autoSpaceDN w:val="0"/>
        <w:adjustRightInd w:val="0"/>
        <w:spacing w:line="425" w:lineRule="atLeast"/>
        <w:ind w:firstLine="560"/>
        <w:jc w:val="center"/>
        <w:rPr>
          <w:b/>
          <w:bCs/>
        </w:rPr>
      </w:pPr>
      <w:bookmarkStart w:id="1" w:name="_Toc308164829"/>
      <w:bookmarkStart w:id="2" w:name="_Toc217446089"/>
      <w:r>
        <w:rPr>
          <w:rFonts w:ascii="宋体" w:hAnsi="宋体" w:cs="方正仿宋简体" w:hint="eastAsia"/>
          <w:b/>
          <w:bCs/>
          <w:kern w:val="0"/>
          <w:sz w:val="30"/>
          <w:szCs w:val="30"/>
        </w:rPr>
        <w:lastRenderedPageBreak/>
        <w:t>六、投标人类似项目业绩一览表</w:t>
      </w:r>
      <w:bookmarkEnd w:id="1"/>
      <w:bookmarkEnd w:id="2"/>
    </w:p>
    <w:p w:rsidR="005050B9" w:rsidRDefault="008827A7">
      <w:r>
        <w:rPr>
          <w:rFonts w:hint="eastAsia"/>
        </w:rPr>
        <w:t xml:space="preserve">     </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970"/>
        <w:gridCol w:w="1320"/>
        <w:gridCol w:w="1161"/>
        <w:gridCol w:w="1709"/>
        <w:gridCol w:w="1520"/>
      </w:tblGrid>
      <w:tr w:rsidR="005050B9">
        <w:trPr>
          <w:cantSplit/>
          <w:trHeight w:val="600"/>
          <w:jc w:val="center"/>
        </w:trPr>
        <w:tc>
          <w:tcPr>
            <w:tcW w:w="980" w:type="dxa"/>
            <w:tcBorders>
              <w:top w:val="single" w:sz="4" w:space="0" w:color="auto"/>
            </w:tcBorders>
            <w:vAlign w:val="center"/>
          </w:tcPr>
          <w:p w:rsidR="005050B9" w:rsidRDefault="008827A7">
            <w:pPr>
              <w:spacing w:line="400" w:lineRule="exact"/>
              <w:ind w:firstLineChars="50" w:firstLine="105"/>
              <w:rPr>
                <w:rFonts w:ascii="宋体" w:hAnsi="宋体" w:cs="Arial"/>
                <w:b/>
              </w:rPr>
            </w:pPr>
            <w:r>
              <w:rPr>
                <w:rFonts w:ascii="宋体" w:hAnsi="宋体" w:cs="Arial" w:hint="eastAsia"/>
                <w:b/>
              </w:rPr>
              <w:t>年份</w:t>
            </w:r>
          </w:p>
        </w:tc>
        <w:tc>
          <w:tcPr>
            <w:tcW w:w="1970" w:type="dxa"/>
            <w:vAlign w:val="center"/>
          </w:tcPr>
          <w:p w:rsidR="005050B9" w:rsidRDefault="008827A7">
            <w:pPr>
              <w:spacing w:line="400" w:lineRule="exact"/>
              <w:jc w:val="center"/>
              <w:rPr>
                <w:rFonts w:ascii="宋体" w:hAnsi="宋体" w:cs="Arial"/>
                <w:b/>
              </w:rPr>
            </w:pPr>
            <w:r>
              <w:rPr>
                <w:rFonts w:ascii="宋体" w:hAnsi="宋体" w:cs="Arial" w:hint="eastAsia"/>
                <w:b/>
              </w:rPr>
              <w:t>用户名称</w:t>
            </w:r>
          </w:p>
        </w:tc>
        <w:tc>
          <w:tcPr>
            <w:tcW w:w="1320" w:type="dxa"/>
            <w:vAlign w:val="center"/>
          </w:tcPr>
          <w:p w:rsidR="005050B9" w:rsidRDefault="008827A7">
            <w:pPr>
              <w:spacing w:line="400" w:lineRule="exact"/>
              <w:jc w:val="center"/>
              <w:rPr>
                <w:rFonts w:ascii="宋体" w:hAnsi="宋体" w:cs="Arial"/>
                <w:b/>
              </w:rPr>
            </w:pPr>
            <w:r>
              <w:rPr>
                <w:rFonts w:ascii="宋体" w:hAnsi="宋体" w:cs="Arial"/>
                <w:b/>
              </w:rPr>
              <w:t>项目名称</w:t>
            </w:r>
          </w:p>
        </w:tc>
        <w:tc>
          <w:tcPr>
            <w:tcW w:w="1161" w:type="dxa"/>
            <w:vAlign w:val="center"/>
          </w:tcPr>
          <w:p w:rsidR="005050B9" w:rsidRDefault="008827A7">
            <w:pPr>
              <w:spacing w:line="400" w:lineRule="exact"/>
              <w:jc w:val="center"/>
              <w:rPr>
                <w:rFonts w:ascii="宋体" w:hAnsi="宋体" w:cs="Arial"/>
                <w:b/>
              </w:rPr>
            </w:pPr>
            <w:r>
              <w:rPr>
                <w:rFonts w:ascii="宋体" w:hAnsi="宋体" w:cs="Arial"/>
                <w:b/>
              </w:rPr>
              <w:t>完成时间</w:t>
            </w:r>
          </w:p>
        </w:tc>
        <w:tc>
          <w:tcPr>
            <w:tcW w:w="1709" w:type="dxa"/>
            <w:vAlign w:val="center"/>
          </w:tcPr>
          <w:p w:rsidR="005050B9" w:rsidRDefault="008827A7">
            <w:pPr>
              <w:spacing w:line="400" w:lineRule="exact"/>
              <w:ind w:firstLineChars="50" w:firstLine="105"/>
              <w:rPr>
                <w:rFonts w:ascii="宋体" w:hAnsi="宋体" w:cs="Arial"/>
                <w:b/>
              </w:rPr>
            </w:pPr>
            <w:r>
              <w:rPr>
                <w:rFonts w:ascii="宋体" w:hAnsi="宋体" w:cs="Arial"/>
                <w:b/>
              </w:rPr>
              <w:t>合同金额</w:t>
            </w:r>
          </w:p>
        </w:tc>
        <w:tc>
          <w:tcPr>
            <w:tcW w:w="1520" w:type="dxa"/>
            <w:tcBorders>
              <w:left w:val="single" w:sz="4" w:space="0" w:color="auto"/>
            </w:tcBorders>
            <w:vAlign w:val="center"/>
          </w:tcPr>
          <w:p w:rsidR="005050B9" w:rsidRDefault="008827A7">
            <w:pPr>
              <w:spacing w:line="400" w:lineRule="exact"/>
              <w:rPr>
                <w:rFonts w:ascii="宋体" w:hAnsi="宋体" w:cs="Arial"/>
                <w:b/>
              </w:rPr>
            </w:pPr>
            <w:r>
              <w:rPr>
                <w:rFonts w:ascii="宋体" w:hAnsi="宋体" w:cs="Arial" w:hint="eastAsia"/>
                <w:b/>
              </w:rPr>
              <w:t xml:space="preserve">   </w:t>
            </w:r>
            <w:r>
              <w:rPr>
                <w:rFonts w:ascii="宋体" w:hAnsi="宋体" w:cs="Arial" w:hint="eastAsia"/>
                <w:b/>
              </w:rPr>
              <w:t>备注</w:t>
            </w: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vAlign w:val="center"/>
          </w:tcPr>
          <w:p w:rsidR="005050B9" w:rsidRDefault="005050B9">
            <w:pPr>
              <w:spacing w:line="400" w:lineRule="exact"/>
              <w:jc w:val="center"/>
              <w:rPr>
                <w:rFonts w:ascii="宋体" w:hAnsi="宋体" w:cs="Arial"/>
              </w:rPr>
            </w:pPr>
          </w:p>
        </w:tc>
        <w:tc>
          <w:tcPr>
            <w:tcW w:w="1320" w:type="dxa"/>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vAlign w:val="center"/>
          </w:tcPr>
          <w:p w:rsidR="005050B9" w:rsidRDefault="005050B9">
            <w:pPr>
              <w:spacing w:line="400" w:lineRule="exact"/>
              <w:jc w:val="center"/>
              <w:rPr>
                <w:rFonts w:ascii="宋体" w:hAnsi="宋体" w:cs="Arial"/>
              </w:rPr>
            </w:pPr>
          </w:p>
        </w:tc>
        <w:tc>
          <w:tcPr>
            <w:tcW w:w="1320" w:type="dxa"/>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vAlign w:val="center"/>
          </w:tcPr>
          <w:p w:rsidR="005050B9" w:rsidRDefault="005050B9">
            <w:pPr>
              <w:spacing w:line="400" w:lineRule="exact"/>
              <w:jc w:val="center"/>
              <w:rPr>
                <w:rFonts w:ascii="宋体" w:hAnsi="宋体" w:cs="Arial"/>
              </w:rPr>
            </w:pPr>
          </w:p>
        </w:tc>
        <w:tc>
          <w:tcPr>
            <w:tcW w:w="1320" w:type="dxa"/>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tcBorders>
              <w:right w:val="single" w:sz="4" w:space="0" w:color="auto"/>
            </w:tcBorders>
            <w:vAlign w:val="center"/>
          </w:tcPr>
          <w:p w:rsidR="005050B9" w:rsidRDefault="005050B9">
            <w:pPr>
              <w:spacing w:line="400" w:lineRule="exact"/>
              <w:jc w:val="center"/>
              <w:rPr>
                <w:rFonts w:ascii="宋体" w:hAnsi="宋体" w:cs="Arial"/>
              </w:rPr>
            </w:pPr>
          </w:p>
        </w:tc>
        <w:tc>
          <w:tcPr>
            <w:tcW w:w="1320" w:type="dxa"/>
            <w:tcBorders>
              <w:left w:val="single" w:sz="4" w:space="0" w:color="auto"/>
            </w:tcBorders>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00"/>
          <w:jc w:val="center"/>
        </w:trPr>
        <w:tc>
          <w:tcPr>
            <w:tcW w:w="980" w:type="dxa"/>
            <w:tcBorders>
              <w:right w:val="single" w:sz="4" w:space="0" w:color="auto"/>
            </w:tcBorders>
            <w:vAlign w:val="center"/>
          </w:tcPr>
          <w:p w:rsidR="005050B9" w:rsidRDefault="005050B9">
            <w:pPr>
              <w:spacing w:line="400" w:lineRule="exact"/>
              <w:rPr>
                <w:rFonts w:ascii="宋体" w:hAnsi="宋体" w:cs="Arial"/>
              </w:rPr>
            </w:pPr>
          </w:p>
        </w:tc>
        <w:tc>
          <w:tcPr>
            <w:tcW w:w="1970" w:type="dxa"/>
            <w:tcBorders>
              <w:left w:val="single" w:sz="4" w:space="0" w:color="auto"/>
              <w:right w:val="single" w:sz="4" w:space="0" w:color="auto"/>
            </w:tcBorders>
            <w:vAlign w:val="center"/>
          </w:tcPr>
          <w:p w:rsidR="005050B9" w:rsidRDefault="005050B9">
            <w:pPr>
              <w:spacing w:line="400" w:lineRule="exact"/>
              <w:rPr>
                <w:rFonts w:ascii="宋体" w:hAnsi="宋体" w:cs="Arial"/>
              </w:rPr>
            </w:pPr>
          </w:p>
        </w:tc>
        <w:tc>
          <w:tcPr>
            <w:tcW w:w="1320" w:type="dxa"/>
            <w:tcBorders>
              <w:left w:val="single" w:sz="4" w:space="0" w:color="auto"/>
              <w:right w:val="single" w:sz="4" w:space="0" w:color="auto"/>
            </w:tcBorders>
            <w:vAlign w:val="center"/>
          </w:tcPr>
          <w:p w:rsidR="005050B9" w:rsidRDefault="005050B9">
            <w:pPr>
              <w:spacing w:line="400" w:lineRule="exact"/>
              <w:rPr>
                <w:rFonts w:ascii="宋体" w:hAnsi="宋体" w:cs="Arial"/>
              </w:rPr>
            </w:pPr>
          </w:p>
        </w:tc>
        <w:tc>
          <w:tcPr>
            <w:tcW w:w="1161" w:type="dxa"/>
            <w:tcBorders>
              <w:left w:val="single" w:sz="4" w:space="0" w:color="auto"/>
              <w:right w:val="single" w:sz="4" w:space="0" w:color="auto"/>
            </w:tcBorders>
            <w:vAlign w:val="center"/>
          </w:tcPr>
          <w:p w:rsidR="005050B9" w:rsidRDefault="005050B9">
            <w:pPr>
              <w:spacing w:line="400" w:lineRule="exact"/>
              <w:rPr>
                <w:rFonts w:ascii="宋体" w:hAnsi="宋体" w:cs="Arial"/>
              </w:rPr>
            </w:pPr>
          </w:p>
        </w:tc>
        <w:tc>
          <w:tcPr>
            <w:tcW w:w="1709" w:type="dxa"/>
            <w:tcBorders>
              <w:left w:val="single" w:sz="4" w:space="0" w:color="auto"/>
              <w:right w:val="single" w:sz="4" w:space="0" w:color="auto"/>
            </w:tcBorders>
            <w:vAlign w:val="center"/>
          </w:tcPr>
          <w:p w:rsidR="005050B9" w:rsidRDefault="005050B9">
            <w:pPr>
              <w:spacing w:line="400" w:lineRule="exact"/>
              <w:rPr>
                <w:rFonts w:ascii="宋体" w:hAnsi="宋体" w:cs="Arial"/>
              </w:rPr>
            </w:pPr>
          </w:p>
        </w:tc>
        <w:tc>
          <w:tcPr>
            <w:tcW w:w="1520" w:type="dxa"/>
            <w:tcBorders>
              <w:left w:val="single" w:sz="4" w:space="0" w:color="auto"/>
            </w:tcBorders>
            <w:vAlign w:val="center"/>
          </w:tcPr>
          <w:p w:rsidR="005050B9" w:rsidRDefault="005050B9">
            <w:pPr>
              <w:spacing w:line="400" w:lineRule="exact"/>
              <w:rPr>
                <w:rFonts w:ascii="宋体" w:hAnsi="宋体" w:cs="Arial"/>
              </w:rPr>
            </w:pPr>
          </w:p>
        </w:tc>
      </w:tr>
      <w:tr w:rsidR="005050B9">
        <w:trPr>
          <w:cantSplit/>
          <w:trHeight w:val="600"/>
          <w:jc w:val="center"/>
        </w:trPr>
        <w:tc>
          <w:tcPr>
            <w:tcW w:w="980" w:type="dxa"/>
            <w:vAlign w:val="center"/>
          </w:tcPr>
          <w:p w:rsidR="005050B9" w:rsidRDefault="005050B9">
            <w:pPr>
              <w:spacing w:line="400" w:lineRule="exact"/>
              <w:rPr>
                <w:rFonts w:ascii="宋体" w:hAnsi="宋体" w:cs="Arial"/>
              </w:rPr>
            </w:pPr>
          </w:p>
        </w:tc>
        <w:tc>
          <w:tcPr>
            <w:tcW w:w="1970" w:type="dxa"/>
            <w:vAlign w:val="center"/>
          </w:tcPr>
          <w:p w:rsidR="005050B9" w:rsidRDefault="005050B9">
            <w:pPr>
              <w:spacing w:line="400" w:lineRule="exact"/>
              <w:rPr>
                <w:rFonts w:ascii="宋体" w:hAnsi="宋体" w:cs="Arial"/>
              </w:rPr>
            </w:pPr>
          </w:p>
        </w:tc>
        <w:tc>
          <w:tcPr>
            <w:tcW w:w="1320" w:type="dxa"/>
            <w:vAlign w:val="center"/>
          </w:tcPr>
          <w:p w:rsidR="005050B9" w:rsidRDefault="005050B9">
            <w:pPr>
              <w:spacing w:line="400" w:lineRule="exact"/>
              <w:rPr>
                <w:rFonts w:ascii="宋体" w:hAnsi="宋体" w:cs="Arial"/>
              </w:rPr>
            </w:pPr>
          </w:p>
        </w:tc>
        <w:tc>
          <w:tcPr>
            <w:tcW w:w="1161" w:type="dxa"/>
            <w:vAlign w:val="center"/>
          </w:tcPr>
          <w:p w:rsidR="005050B9" w:rsidRDefault="005050B9">
            <w:pPr>
              <w:spacing w:line="400" w:lineRule="exact"/>
              <w:rPr>
                <w:rFonts w:ascii="宋体" w:hAnsi="宋体" w:cs="Arial"/>
              </w:rPr>
            </w:pPr>
          </w:p>
        </w:tc>
        <w:tc>
          <w:tcPr>
            <w:tcW w:w="1709" w:type="dxa"/>
            <w:tcBorders>
              <w:right w:val="single" w:sz="4" w:space="0" w:color="auto"/>
            </w:tcBorders>
            <w:vAlign w:val="center"/>
          </w:tcPr>
          <w:p w:rsidR="005050B9" w:rsidRDefault="005050B9">
            <w:pPr>
              <w:spacing w:line="400" w:lineRule="exact"/>
              <w:rPr>
                <w:rFonts w:ascii="宋体" w:hAnsi="宋体" w:cs="Arial"/>
              </w:rPr>
            </w:pPr>
          </w:p>
        </w:tc>
        <w:tc>
          <w:tcPr>
            <w:tcW w:w="1520" w:type="dxa"/>
            <w:tcBorders>
              <w:left w:val="single" w:sz="4" w:space="0" w:color="auto"/>
            </w:tcBorders>
            <w:vAlign w:val="center"/>
          </w:tcPr>
          <w:p w:rsidR="005050B9" w:rsidRDefault="005050B9">
            <w:pPr>
              <w:spacing w:line="400" w:lineRule="exact"/>
              <w:rPr>
                <w:rFonts w:ascii="宋体" w:hAnsi="宋体" w:cs="Arial"/>
              </w:rPr>
            </w:pP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vAlign w:val="center"/>
          </w:tcPr>
          <w:p w:rsidR="005050B9" w:rsidRDefault="005050B9">
            <w:pPr>
              <w:spacing w:line="400" w:lineRule="exact"/>
              <w:jc w:val="center"/>
              <w:rPr>
                <w:rFonts w:ascii="宋体" w:hAnsi="宋体" w:cs="Arial"/>
              </w:rPr>
            </w:pPr>
          </w:p>
        </w:tc>
        <w:tc>
          <w:tcPr>
            <w:tcW w:w="1320" w:type="dxa"/>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tcBorders>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00"/>
          <w:jc w:val="center"/>
        </w:trPr>
        <w:tc>
          <w:tcPr>
            <w:tcW w:w="980" w:type="dxa"/>
            <w:vAlign w:val="center"/>
          </w:tcPr>
          <w:p w:rsidR="005050B9" w:rsidRDefault="005050B9">
            <w:pPr>
              <w:spacing w:line="400" w:lineRule="exact"/>
              <w:jc w:val="center"/>
              <w:rPr>
                <w:rFonts w:ascii="宋体" w:hAnsi="宋体" w:cs="Arial"/>
              </w:rPr>
            </w:pPr>
          </w:p>
        </w:tc>
        <w:tc>
          <w:tcPr>
            <w:tcW w:w="1970" w:type="dxa"/>
            <w:vAlign w:val="center"/>
          </w:tcPr>
          <w:p w:rsidR="005050B9" w:rsidRDefault="005050B9">
            <w:pPr>
              <w:spacing w:line="400" w:lineRule="exact"/>
              <w:jc w:val="center"/>
              <w:rPr>
                <w:rFonts w:ascii="宋体" w:hAnsi="宋体" w:cs="Arial"/>
              </w:rPr>
            </w:pPr>
          </w:p>
        </w:tc>
        <w:tc>
          <w:tcPr>
            <w:tcW w:w="1320" w:type="dxa"/>
            <w:vAlign w:val="center"/>
          </w:tcPr>
          <w:p w:rsidR="005050B9" w:rsidRDefault="005050B9">
            <w:pPr>
              <w:spacing w:line="400" w:lineRule="exact"/>
              <w:jc w:val="center"/>
              <w:rPr>
                <w:rFonts w:ascii="宋体" w:hAnsi="宋体" w:cs="Arial"/>
              </w:rPr>
            </w:pPr>
          </w:p>
        </w:tc>
        <w:tc>
          <w:tcPr>
            <w:tcW w:w="1161" w:type="dxa"/>
            <w:vAlign w:val="center"/>
          </w:tcPr>
          <w:p w:rsidR="005050B9" w:rsidRDefault="005050B9">
            <w:pPr>
              <w:spacing w:line="400" w:lineRule="exact"/>
              <w:jc w:val="center"/>
              <w:rPr>
                <w:rFonts w:ascii="宋体" w:hAnsi="宋体" w:cs="Arial"/>
              </w:rPr>
            </w:pPr>
          </w:p>
        </w:tc>
        <w:tc>
          <w:tcPr>
            <w:tcW w:w="1709" w:type="dxa"/>
            <w:tcBorders>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left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510"/>
          <w:jc w:val="center"/>
        </w:trPr>
        <w:tc>
          <w:tcPr>
            <w:tcW w:w="980" w:type="dxa"/>
            <w:tcBorders>
              <w:bottom w:val="single" w:sz="4" w:space="0" w:color="auto"/>
            </w:tcBorders>
            <w:vAlign w:val="center"/>
          </w:tcPr>
          <w:p w:rsidR="005050B9" w:rsidRDefault="005050B9">
            <w:pPr>
              <w:spacing w:line="400" w:lineRule="exact"/>
              <w:jc w:val="center"/>
              <w:rPr>
                <w:rFonts w:ascii="宋体" w:hAnsi="宋体" w:cs="Arial"/>
              </w:rPr>
            </w:pPr>
          </w:p>
        </w:tc>
        <w:tc>
          <w:tcPr>
            <w:tcW w:w="1970" w:type="dxa"/>
            <w:tcBorders>
              <w:bottom w:val="single" w:sz="4" w:space="0" w:color="auto"/>
            </w:tcBorders>
            <w:vAlign w:val="center"/>
          </w:tcPr>
          <w:p w:rsidR="005050B9" w:rsidRDefault="005050B9">
            <w:pPr>
              <w:spacing w:line="400" w:lineRule="exact"/>
              <w:jc w:val="center"/>
              <w:rPr>
                <w:rFonts w:ascii="宋体" w:hAnsi="宋体" w:cs="Arial"/>
              </w:rPr>
            </w:pPr>
          </w:p>
        </w:tc>
        <w:tc>
          <w:tcPr>
            <w:tcW w:w="1320" w:type="dxa"/>
            <w:tcBorders>
              <w:bottom w:val="single" w:sz="4" w:space="0" w:color="auto"/>
            </w:tcBorders>
            <w:vAlign w:val="center"/>
          </w:tcPr>
          <w:p w:rsidR="005050B9" w:rsidRDefault="005050B9">
            <w:pPr>
              <w:spacing w:line="400" w:lineRule="exact"/>
              <w:jc w:val="center"/>
              <w:rPr>
                <w:rFonts w:ascii="宋体" w:hAnsi="宋体" w:cs="Arial"/>
              </w:rPr>
            </w:pPr>
          </w:p>
        </w:tc>
        <w:tc>
          <w:tcPr>
            <w:tcW w:w="1161" w:type="dxa"/>
            <w:tcBorders>
              <w:bottom w:val="single" w:sz="4" w:space="0" w:color="auto"/>
            </w:tcBorders>
            <w:vAlign w:val="center"/>
          </w:tcPr>
          <w:p w:rsidR="005050B9" w:rsidRDefault="005050B9">
            <w:pPr>
              <w:spacing w:line="400" w:lineRule="exact"/>
              <w:jc w:val="center"/>
              <w:rPr>
                <w:rFonts w:ascii="宋体" w:hAnsi="宋体" w:cs="Arial"/>
              </w:rPr>
            </w:pPr>
          </w:p>
        </w:tc>
        <w:tc>
          <w:tcPr>
            <w:tcW w:w="1709" w:type="dxa"/>
            <w:tcBorders>
              <w:bottom w:val="single" w:sz="4" w:space="0" w:color="auto"/>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left w:val="single" w:sz="4" w:space="0" w:color="auto"/>
              <w:bottom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15"/>
          <w:jc w:val="center"/>
        </w:trPr>
        <w:tc>
          <w:tcPr>
            <w:tcW w:w="98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615"/>
          <w:jc w:val="center"/>
        </w:trPr>
        <w:tc>
          <w:tcPr>
            <w:tcW w:w="98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450"/>
          <w:jc w:val="center"/>
        </w:trPr>
        <w:tc>
          <w:tcPr>
            <w:tcW w:w="98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5050B9" w:rsidRDefault="005050B9">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5050B9" w:rsidRDefault="005050B9">
            <w:pPr>
              <w:spacing w:line="400" w:lineRule="exact"/>
              <w:jc w:val="center"/>
              <w:rPr>
                <w:rFonts w:ascii="宋体" w:hAnsi="宋体" w:cs="Arial"/>
              </w:rPr>
            </w:pPr>
          </w:p>
        </w:tc>
      </w:tr>
      <w:tr w:rsidR="005050B9">
        <w:trPr>
          <w:cantSplit/>
          <w:trHeight w:val="435"/>
          <w:jc w:val="center"/>
        </w:trPr>
        <w:tc>
          <w:tcPr>
            <w:tcW w:w="980" w:type="dxa"/>
            <w:tcBorders>
              <w:top w:val="single" w:sz="4" w:space="0" w:color="auto"/>
            </w:tcBorders>
            <w:vAlign w:val="center"/>
          </w:tcPr>
          <w:p w:rsidR="005050B9" w:rsidRDefault="005050B9">
            <w:pPr>
              <w:spacing w:line="400" w:lineRule="exact"/>
              <w:jc w:val="center"/>
              <w:rPr>
                <w:rFonts w:ascii="宋体" w:hAnsi="宋体" w:cs="Arial"/>
              </w:rPr>
            </w:pPr>
          </w:p>
        </w:tc>
        <w:tc>
          <w:tcPr>
            <w:tcW w:w="1970" w:type="dxa"/>
            <w:tcBorders>
              <w:top w:val="single" w:sz="4" w:space="0" w:color="auto"/>
            </w:tcBorders>
            <w:vAlign w:val="center"/>
          </w:tcPr>
          <w:p w:rsidR="005050B9" w:rsidRDefault="005050B9">
            <w:pPr>
              <w:spacing w:line="400" w:lineRule="exact"/>
              <w:jc w:val="center"/>
              <w:rPr>
                <w:rFonts w:ascii="宋体" w:hAnsi="宋体" w:cs="Arial"/>
              </w:rPr>
            </w:pPr>
          </w:p>
        </w:tc>
        <w:tc>
          <w:tcPr>
            <w:tcW w:w="1320" w:type="dxa"/>
            <w:tcBorders>
              <w:top w:val="single" w:sz="4" w:space="0" w:color="auto"/>
            </w:tcBorders>
            <w:vAlign w:val="center"/>
          </w:tcPr>
          <w:p w:rsidR="005050B9" w:rsidRDefault="005050B9">
            <w:pPr>
              <w:spacing w:line="400" w:lineRule="exact"/>
              <w:jc w:val="center"/>
              <w:rPr>
                <w:rFonts w:ascii="宋体" w:hAnsi="宋体" w:cs="Arial"/>
              </w:rPr>
            </w:pPr>
          </w:p>
        </w:tc>
        <w:tc>
          <w:tcPr>
            <w:tcW w:w="1161" w:type="dxa"/>
            <w:tcBorders>
              <w:top w:val="single" w:sz="4" w:space="0" w:color="auto"/>
            </w:tcBorders>
            <w:vAlign w:val="center"/>
          </w:tcPr>
          <w:p w:rsidR="005050B9" w:rsidRDefault="005050B9">
            <w:pPr>
              <w:spacing w:line="400" w:lineRule="exact"/>
              <w:jc w:val="center"/>
              <w:rPr>
                <w:rFonts w:ascii="宋体" w:hAnsi="宋体" w:cs="Arial"/>
              </w:rPr>
            </w:pPr>
          </w:p>
        </w:tc>
        <w:tc>
          <w:tcPr>
            <w:tcW w:w="1709" w:type="dxa"/>
            <w:tcBorders>
              <w:top w:val="single" w:sz="4" w:space="0" w:color="auto"/>
              <w:right w:val="single" w:sz="4" w:space="0" w:color="auto"/>
            </w:tcBorders>
            <w:vAlign w:val="center"/>
          </w:tcPr>
          <w:p w:rsidR="005050B9" w:rsidRDefault="005050B9">
            <w:pPr>
              <w:spacing w:line="400" w:lineRule="exact"/>
              <w:jc w:val="center"/>
              <w:rPr>
                <w:rFonts w:ascii="宋体" w:hAnsi="宋体" w:cs="Arial"/>
              </w:rPr>
            </w:pPr>
          </w:p>
        </w:tc>
        <w:tc>
          <w:tcPr>
            <w:tcW w:w="1520" w:type="dxa"/>
            <w:tcBorders>
              <w:top w:val="single" w:sz="4" w:space="0" w:color="auto"/>
              <w:left w:val="single" w:sz="4" w:space="0" w:color="auto"/>
            </w:tcBorders>
            <w:vAlign w:val="center"/>
          </w:tcPr>
          <w:p w:rsidR="005050B9" w:rsidRDefault="005050B9">
            <w:pPr>
              <w:spacing w:line="400" w:lineRule="exact"/>
              <w:jc w:val="center"/>
              <w:rPr>
                <w:rFonts w:ascii="宋体" w:hAnsi="宋体" w:cs="Arial"/>
              </w:rPr>
            </w:pPr>
          </w:p>
        </w:tc>
      </w:tr>
    </w:tbl>
    <w:p w:rsidR="005050B9" w:rsidRDefault="008827A7">
      <w:pPr>
        <w:pStyle w:val="2"/>
        <w:spacing w:line="400" w:lineRule="exact"/>
        <w:jc w:val="left"/>
        <w:rPr>
          <w:rFonts w:ascii="宋体" w:hAnsi="宋体"/>
          <w:sz w:val="24"/>
        </w:rPr>
      </w:pPr>
      <w:proofErr w:type="gramStart"/>
      <w:r>
        <w:rPr>
          <w:rFonts w:ascii="宋体" w:hAnsi="宋体" w:hint="eastAsia"/>
          <w:sz w:val="24"/>
        </w:rPr>
        <w:t>附证明</w:t>
      </w:r>
      <w:proofErr w:type="gramEnd"/>
      <w:r>
        <w:rPr>
          <w:rFonts w:ascii="宋体" w:hAnsi="宋体" w:hint="eastAsia"/>
          <w:sz w:val="24"/>
        </w:rPr>
        <w:t>资料：</w:t>
      </w:r>
    </w:p>
    <w:p w:rsidR="005050B9" w:rsidRDefault="008827A7">
      <w:pPr>
        <w:rPr>
          <w:rFonts w:ascii="宋体" w:hAnsi="宋体"/>
          <w:sz w:val="24"/>
        </w:rPr>
      </w:pPr>
      <w:r>
        <w:rPr>
          <w:rFonts w:ascii="宋体" w:hAnsi="宋体" w:hint="eastAsia"/>
          <w:sz w:val="24"/>
        </w:rPr>
        <w:t>（按照诚信原则如实提供，数量不限，一经发现失信行为将否决投标）</w:t>
      </w:r>
    </w:p>
    <w:p w:rsidR="005050B9" w:rsidRDefault="005050B9">
      <w:pPr>
        <w:rPr>
          <w:rFonts w:ascii="宋体" w:hAnsi="宋体"/>
          <w:sz w:val="24"/>
        </w:rPr>
      </w:pPr>
    </w:p>
    <w:p w:rsidR="005050B9" w:rsidRDefault="005050B9">
      <w:pPr>
        <w:rPr>
          <w:rFonts w:ascii="宋体" w:hAnsi="宋体"/>
          <w:sz w:val="24"/>
        </w:rPr>
      </w:pPr>
    </w:p>
    <w:p w:rsidR="005050B9" w:rsidRDefault="005050B9">
      <w:pPr>
        <w:autoSpaceDE w:val="0"/>
        <w:autoSpaceDN w:val="0"/>
        <w:adjustRightInd w:val="0"/>
        <w:spacing w:line="406" w:lineRule="atLeast"/>
        <w:ind w:firstLineChars="1123" w:firstLine="3608"/>
        <w:rPr>
          <w:rFonts w:ascii="宋体" w:hAnsi="宋体" w:cs="方正仿宋简体"/>
          <w:b/>
          <w:bCs/>
          <w:kern w:val="0"/>
          <w:sz w:val="32"/>
          <w:szCs w:val="32"/>
        </w:rPr>
      </w:pPr>
    </w:p>
    <w:p w:rsidR="005050B9" w:rsidRDefault="008827A7">
      <w:pPr>
        <w:autoSpaceDE w:val="0"/>
        <w:autoSpaceDN w:val="0"/>
        <w:adjustRightInd w:val="0"/>
        <w:spacing w:line="406" w:lineRule="atLeast"/>
        <w:jc w:val="center"/>
        <w:rPr>
          <w:rFonts w:ascii="宋体" w:hAnsi="宋体" w:cs="方正仿宋简体"/>
          <w:b/>
          <w:bCs/>
          <w:kern w:val="0"/>
          <w:sz w:val="32"/>
          <w:szCs w:val="32"/>
        </w:rPr>
      </w:pPr>
      <w:r>
        <w:rPr>
          <w:rFonts w:ascii="宋体" w:hAnsi="宋体" w:cs="方正仿宋简体" w:hint="eastAsia"/>
          <w:b/>
          <w:bCs/>
          <w:kern w:val="0"/>
          <w:sz w:val="32"/>
          <w:szCs w:val="32"/>
        </w:rPr>
        <w:br w:type="page"/>
      </w:r>
      <w:r>
        <w:rPr>
          <w:rFonts w:ascii="宋体" w:hAnsi="宋体" w:cs="方正仿宋简体" w:hint="eastAsia"/>
          <w:b/>
          <w:bCs/>
          <w:kern w:val="0"/>
          <w:sz w:val="32"/>
          <w:szCs w:val="32"/>
        </w:rPr>
        <w:lastRenderedPageBreak/>
        <w:t>七、营业执照</w:t>
      </w:r>
    </w:p>
    <w:p w:rsidR="005050B9" w:rsidRDefault="008827A7">
      <w:pPr>
        <w:autoSpaceDE w:val="0"/>
        <w:autoSpaceDN w:val="0"/>
        <w:adjustRightInd w:val="0"/>
        <w:spacing w:line="304" w:lineRule="atLeast"/>
        <w:jc w:val="center"/>
        <w:rPr>
          <w:rFonts w:ascii="宋体" w:hAnsi="宋体" w:cs="宋体"/>
          <w:b/>
          <w:bCs/>
          <w:kern w:val="0"/>
          <w:sz w:val="20"/>
        </w:rPr>
      </w:pPr>
      <w:r>
        <w:rPr>
          <w:rFonts w:ascii="宋体" w:hAnsi="宋体" w:cs="宋体" w:hint="eastAsia"/>
          <w:b/>
          <w:bCs/>
          <w:kern w:val="0"/>
          <w:sz w:val="20"/>
        </w:rPr>
        <w:t>（复印件）</w:t>
      </w:r>
    </w:p>
    <w:p w:rsidR="005050B9" w:rsidRDefault="005050B9">
      <w:pPr>
        <w:autoSpaceDE w:val="0"/>
        <w:autoSpaceDN w:val="0"/>
        <w:adjustRightInd w:val="0"/>
        <w:spacing w:line="364" w:lineRule="atLeast"/>
        <w:ind w:firstLine="480"/>
        <w:jc w:val="left"/>
        <w:rPr>
          <w:rFonts w:ascii="宋体" w:hAnsi="宋体" w:cs="宋体"/>
          <w:b/>
          <w:bCs/>
          <w:kern w:val="0"/>
          <w:sz w:val="20"/>
        </w:rPr>
      </w:pPr>
    </w:p>
    <w:p w:rsidR="005050B9" w:rsidRDefault="005050B9">
      <w:pPr>
        <w:tabs>
          <w:tab w:val="left" w:pos="2520"/>
        </w:tabs>
        <w:autoSpaceDE w:val="0"/>
        <w:autoSpaceDN w:val="0"/>
        <w:adjustRightInd w:val="0"/>
        <w:spacing w:line="364" w:lineRule="atLeast"/>
        <w:ind w:firstLine="480"/>
        <w:jc w:val="left"/>
        <w:rPr>
          <w:rFonts w:ascii="宋体" w:hAnsi="宋体" w:cs="宋体"/>
          <w:b/>
          <w:bCs/>
          <w:kern w:val="0"/>
          <w:sz w:val="20"/>
        </w:rPr>
      </w:pPr>
    </w:p>
    <w:p w:rsidR="005050B9" w:rsidRDefault="005050B9">
      <w:pPr>
        <w:autoSpaceDE w:val="0"/>
        <w:autoSpaceDN w:val="0"/>
        <w:adjustRightInd w:val="0"/>
        <w:spacing w:line="364" w:lineRule="atLeast"/>
        <w:jc w:val="left"/>
        <w:rPr>
          <w:rFonts w:ascii="宋体" w:hAnsi="宋体" w:cs="宋体"/>
          <w:b/>
          <w:bCs/>
          <w:kern w:val="0"/>
          <w:sz w:val="20"/>
        </w:rPr>
      </w:pPr>
    </w:p>
    <w:p w:rsidR="005050B9" w:rsidRDefault="008827A7">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八、社保缴纳证明</w:t>
      </w:r>
    </w:p>
    <w:p w:rsidR="005050B9" w:rsidRDefault="008827A7">
      <w:pPr>
        <w:autoSpaceDE w:val="0"/>
        <w:autoSpaceDN w:val="0"/>
        <w:adjustRightInd w:val="0"/>
        <w:spacing w:line="304" w:lineRule="atLeast"/>
        <w:ind w:firstLine="480"/>
        <w:jc w:val="center"/>
        <w:rPr>
          <w:rFonts w:ascii="宋体" w:hAnsi="宋体" w:cs="宋体"/>
          <w:b/>
          <w:bCs/>
          <w:kern w:val="0"/>
          <w:sz w:val="20"/>
        </w:rPr>
      </w:pPr>
      <w:r>
        <w:rPr>
          <w:rFonts w:ascii="宋体" w:hAnsi="宋体" w:cs="宋体" w:hint="eastAsia"/>
          <w:b/>
          <w:bCs/>
          <w:kern w:val="0"/>
          <w:sz w:val="20"/>
        </w:rPr>
        <w:t>（附社保缴纳证明）</w:t>
      </w:r>
    </w:p>
    <w:p w:rsidR="005050B9" w:rsidRDefault="005050B9">
      <w:pPr>
        <w:autoSpaceDE w:val="0"/>
        <w:autoSpaceDN w:val="0"/>
        <w:adjustRightInd w:val="0"/>
        <w:spacing w:line="304" w:lineRule="atLeast"/>
        <w:ind w:firstLine="480"/>
        <w:jc w:val="center"/>
        <w:rPr>
          <w:rFonts w:ascii="宋体" w:hAnsi="宋体" w:cs="宋体"/>
          <w:b/>
          <w:bCs/>
          <w:kern w:val="0"/>
          <w:sz w:val="20"/>
        </w:rPr>
      </w:pPr>
    </w:p>
    <w:p w:rsidR="005050B9" w:rsidRDefault="005050B9">
      <w:pPr>
        <w:autoSpaceDE w:val="0"/>
        <w:autoSpaceDN w:val="0"/>
        <w:adjustRightInd w:val="0"/>
        <w:spacing w:line="304" w:lineRule="atLeast"/>
        <w:ind w:firstLine="480"/>
        <w:jc w:val="center"/>
        <w:rPr>
          <w:rFonts w:ascii="宋体" w:hAnsi="宋体" w:cs="宋体"/>
          <w:b/>
          <w:bCs/>
          <w:kern w:val="0"/>
          <w:sz w:val="20"/>
        </w:rPr>
      </w:pPr>
    </w:p>
    <w:p w:rsidR="005050B9" w:rsidRDefault="005050B9">
      <w:pPr>
        <w:autoSpaceDE w:val="0"/>
        <w:autoSpaceDN w:val="0"/>
        <w:adjustRightInd w:val="0"/>
        <w:spacing w:line="304" w:lineRule="atLeast"/>
        <w:ind w:firstLine="480"/>
        <w:jc w:val="center"/>
        <w:rPr>
          <w:rFonts w:ascii="宋体" w:hAnsi="宋体" w:cs="宋体"/>
          <w:b/>
          <w:bCs/>
          <w:kern w:val="0"/>
          <w:sz w:val="20"/>
        </w:rPr>
      </w:pPr>
    </w:p>
    <w:p w:rsidR="005050B9" w:rsidRDefault="008827A7">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九、投标人须提交的其他资质文件</w:t>
      </w:r>
    </w:p>
    <w:p w:rsidR="005050B9" w:rsidRDefault="005050B9">
      <w:pPr>
        <w:autoSpaceDE w:val="0"/>
        <w:autoSpaceDN w:val="0"/>
        <w:adjustRightInd w:val="0"/>
        <w:spacing w:line="406" w:lineRule="atLeast"/>
        <w:ind w:firstLine="560"/>
        <w:jc w:val="center"/>
        <w:rPr>
          <w:rFonts w:ascii="宋体" w:hAnsi="宋体" w:cs="方正仿宋简体"/>
          <w:b/>
          <w:bCs/>
          <w:kern w:val="0"/>
          <w:sz w:val="30"/>
          <w:szCs w:val="30"/>
        </w:rPr>
      </w:pPr>
    </w:p>
    <w:p w:rsidR="005050B9" w:rsidRDefault="005050B9">
      <w:pPr>
        <w:autoSpaceDE w:val="0"/>
        <w:autoSpaceDN w:val="0"/>
        <w:adjustRightInd w:val="0"/>
        <w:spacing w:line="364" w:lineRule="atLeast"/>
        <w:ind w:firstLine="480"/>
        <w:jc w:val="left"/>
        <w:rPr>
          <w:rFonts w:ascii="宋体" w:hAnsi="宋体" w:cs="宋体"/>
          <w:b/>
          <w:bCs/>
          <w:kern w:val="0"/>
          <w:sz w:val="20"/>
        </w:rPr>
      </w:pPr>
    </w:p>
    <w:p w:rsidR="005050B9" w:rsidRDefault="008827A7">
      <w:pPr>
        <w:autoSpaceDE w:val="0"/>
        <w:autoSpaceDN w:val="0"/>
        <w:adjustRightInd w:val="0"/>
        <w:spacing w:line="425" w:lineRule="atLeast"/>
        <w:ind w:firstLine="560"/>
        <w:jc w:val="center"/>
        <w:rPr>
          <w:rFonts w:ascii="宋体" w:hAnsi="宋体" w:cs="宋体"/>
          <w:sz w:val="28"/>
          <w:szCs w:val="28"/>
        </w:rPr>
      </w:pPr>
      <w:r>
        <w:rPr>
          <w:rFonts w:ascii="宋体" w:hAnsi="宋体" w:cs="方正仿宋简体" w:hint="eastAsia"/>
          <w:b/>
          <w:bCs/>
          <w:kern w:val="0"/>
          <w:sz w:val="30"/>
          <w:szCs w:val="30"/>
        </w:rPr>
        <w:t>十、投标人需说明的其他问题</w:t>
      </w:r>
    </w:p>
    <w:p w:rsidR="005050B9" w:rsidRDefault="005050B9">
      <w:pPr>
        <w:jc w:val="center"/>
        <w:rPr>
          <w:rFonts w:ascii="方正仿宋_GBK" w:eastAsia="方正仿宋_GBK" w:hAnsi="宋体"/>
          <w:sz w:val="33"/>
          <w:szCs w:val="33"/>
        </w:rPr>
      </w:pPr>
    </w:p>
    <w:p w:rsidR="005050B9" w:rsidRDefault="005050B9">
      <w:pPr>
        <w:jc w:val="center"/>
        <w:rPr>
          <w:rFonts w:ascii="方正仿宋_GBK" w:eastAsia="方正仿宋_GBK" w:hAnsi="宋体"/>
          <w:sz w:val="33"/>
          <w:szCs w:val="33"/>
        </w:rPr>
      </w:pPr>
    </w:p>
    <w:p w:rsidR="005050B9" w:rsidRDefault="005050B9">
      <w:pPr>
        <w:jc w:val="center"/>
        <w:rPr>
          <w:rFonts w:ascii="方正仿宋_GBK" w:eastAsia="方正仿宋_GBK" w:hAnsi="宋体"/>
          <w:sz w:val="33"/>
          <w:szCs w:val="33"/>
        </w:rPr>
      </w:pPr>
    </w:p>
    <w:p w:rsidR="005050B9" w:rsidRDefault="005050B9">
      <w:pPr>
        <w:jc w:val="center"/>
        <w:rPr>
          <w:rFonts w:ascii="方正仿宋_GBK" w:eastAsia="方正仿宋_GBK" w:hAnsi="宋体"/>
          <w:sz w:val="33"/>
          <w:szCs w:val="33"/>
        </w:rPr>
      </w:pPr>
    </w:p>
    <w:p w:rsidR="005050B9" w:rsidRDefault="005050B9">
      <w:pPr>
        <w:jc w:val="center"/>
        <w:rPr>
          <w:rFonts w:ascii="方正仿宋_GBK" w:eastAsia="方正仿宋_GBK" w:hAnsi="宋体"/>
          <w:sz w:val="33"/>
          <w:szCs w:val="33"/>
        </w:rPr>
      </w:pPr>
    </w:p>
    <w:p w:rsidR="005050B9" w:rsidRDefault="005050B9">
      <w:pPr>
        <w:jc w:val="center"/>
        <w:rPr>
          <w:rFonts w:ascii="方正仿宋_GBK" w:eastAsia="方正仿宋_GBK" w:hAnsi="宋体"/>
          <w:sz w:val="33"/>
          <w:szCs w:val="33"/>
        </w:rPr>
      </w:pPr>
    </w:p>
    <w:p w:rsidR="005050B9" w:rsidRDefault="005050B9">
      <w:pPr>
        <w:rPr>
          <w:rFonts w:ascii="方正仿宋_GBK" w:eastAsia="方正仿宋_GBK" w:hAnsi="宋体"/>
          <w:sz w:val="33"/>
          <w:szCs w:val="33"/>
        </w:rPr>
      </w:pPr>
    </w:p>
    <w:p w:rsidR="005050B9" w:rsidRDefault="008827A7">
      <w:pPr>
        <w:spacing w:line="480" w:lineRule="exact"/>
        <w:ind w:left="420"/>
        <w:jc w:val="center"/>
        <w:rPr>
          <w:rFonts w:ascii="宋体" w:hAnsi="宋体"/>
          <w:b/>
          <w:sz w:val="36"/>
          <w:szCs w:val="36"/>
        </w:rPr>
      </w:pPr>
      <w:r>
        <w:rPr>
          <w:rFonts w:ascii="宋体" w:hAnsi="宋体" w:hint="eastAsia"/>
          <w:b/>
          <w:sz w:val="36"/>
          <w:szCs w:val="36"/>
        </w:rPr>
        <w:br w:type="page"/>
      </w: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评标办法</w:t>
      </w:r>
    </w:p>
    <w:p w:rsidR="005050B9" w:rsidRDefault="005050B9">
      <w:pPr>
        <w:spacing w:line="480" w:lineRule="exact"/>
        <w:jc w:val="center"/>
        <w:rPr>
          <w:rFonts w:ascii="宋体" w:hAnsi="宋体"/>
          <w:b/>
          <w:sz w:val="36"/>
          <w:szCs w:val="36"/>
        </w:rPr>
      </w:pPr>
    </w:p>
    <w:p w:rsidR="005050B9" w:rsidRDefault="008827A7">
      <w:pPr>
        <w:tabs>
          <w:tab w:val="left" w:pos="720"/>
        </w:tabs>
        <w:spacing w:line="560" w:lineRule="exact"/>
        <w:ind w:firstLineChars="200" w:firstLine="560"/>
        <w:rPr>
          <w:rFonts w:ascii="宋体" w:hAnsi="宋体"/>
          <w:sz w:val="28"/>
          <w:szCs w:val="28"/>
        </w:rPr>
      </w:pPr>
      <w:r>
        <w:rPr>
          <w:rFonts w:ascii="宋体" w:hAnsi="宋体"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5050B9" w:rsidRDefault="005050B9">
      <w:pPr>
        <w:jc w:val="left"/>
        <w:rPr>
          <w:rFonts w:ascii="方正黑体_GBK" w:eastAsia="方正黑体_GBK" w:hAnsi="方正黑体_GBK" w:cs="方正黑体_GBK"/>
          <w:sz w:val="32"/>
          <w:szCs w:val="32"/>
        </w:rPr>
      </w:pPr>
    </w:p>
    <w:p w:rsidR="005050B9" w:rsidRDefault="005050B9">
      <w:pPr>
        <w:autoSpaceDE w:val="0"/>
        <w:autoSpaceDN w:val="0"/>
        <w:adjustRightInd w:val="0"/>
        <w:spacing w:line="406" w:lineRule="atLeast"/>
        <w:rPr>
          <w:rFonts w:ascii="仿宋" w:eastAsia="仿宋" w:hAnsi="仿宋" w:cs="Times New Roman"/>
          <w:b/>
          <w:bCs/>
          <w:kern w:val="0"/>
          <w:sz w:val="30"/>
          <w:szCs w:val="30"/>
        </w:rPr>
      </w:pPr>
    </w:p>
    <w:sectPr w:rsidR="005050B9">
      <w:headerReference w:type="default" r:id="rId18"/>
      <w:footerReference w:type="even" r:id="rId19"/>
      <w:footerReference w:type="defaul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A7" w:rsidRDefault="008827A7">
      <w:r>
        <w:separator/>
      </w:r>
    </w:p>
  </w:endnote>
  <w:endnote w:type="continuationSeparator" w:id="0">
    <w:p w:rsidR="008827A7" w:rsidRDefault="0088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rPr>
        <w:sz w:val="28"/>
        <w:szCs w:val="28"/>
      </w:rPr>
    </w:pPr>
    <w:r>
      <w:rPr>
        <w:sz w:val="28"/>
      </w:rPr>
      <w:pict>
        <v:shapetype id="_x0000_t202" coordsize="21600,21600" o:spt="202" path="m,l,21600r21600,l21600,xe">
          <v:stroke joinstyle="miter"/>
          <v:path gradientshapeok="t" o:connecttype="rect"/>
        </v:shapetype>
        <v:shape id="_x0000_s2057" type="#_x0000_t202" style="position:absolute;margin-left:0;margin-top:0;width:2in;height:2in;z-index:251669504;mso-wrap-style:none;mso-position-horizontal:center;mso-position-horizontal-relative:margin;mso-width-relative:page;mso-height-relative:page" filled="f" stroked="f">
          <v:textbox style="mso-fit-shape-to-text:t" inset="0,0,0,0">
            <w:txbxContent>
              <w:p w:rsidR="005050B9" w:rsidRDefault="008827A7">
                <w:pPr>
                  <w:pStyle w:val="a8"/>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txbxContent>
          </v:textbox>
          <w10:wrap anchorx="margin"/>
        </v:shape>
      </w:pict>
    </w:r>
    <w:r>
      <w:rPr>
        <w:sz w:val="28"/>
        <w:szCs w:val="28"/>
      </w:rPr>
      <w:pict>
        <v:shape id="文本框 2049" o:spid="_x0000_s2058"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5050B9" w:rsidRDefault="005050B9">
                <w:pPr>
                  <w:pStyle w:val="a8"/>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tabs>
        <w:tab w:val="clear" w:pos="8306"/>
      </w:tabs>
      <w:jc w:val="both"/>
      <w:rPr>
        <w:sz w:val="28"/>
        <w:szCs w:val="28"/>
      </w:rPr>
    </w:pPr>
    <w:r>
      <w:rPr>
        <w:sz w:val="28"/>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0528;mso-wrap-style:none;mso-position-horizontal:center;mso-position-horizontal-relative:margin;mso-width-relative:page;mso-height-relative:page" filled="f" stroked="f">
          <v:textbox style="mso-fit-shape-to-text:t" inset="0,0,0,0">
            <w:txbxContent>
              <w:p w:rsidR="005050B9" w:rsidRDefault="008827A7">
                <w:pPr>
                  <w:pStyle w:val="a8"/>
                  <w:tabs>
                    <w:tab w:val="clear" w:pos="8306"/>
                  </w:tabs>
                  <w:jc w:val="both"/>
                </w:pPr>
                <w:r>
                  <w:rPr>
                    <w:sz w:val="28"/>
                    <w:szCs w:val="28"/>
                  </w:rPr>
                  <w:fldChar w:fldCharType="begin"/>
                </w:r>
                <w:r>
                  <w:rPr>
                    <w:sz w:val="28"/>
                    <w:szCs w:val="28"/>
                  </w:rPr>
                  <w:instrText>PAGE   \* MERGEFORMAT</w:instrText>
                </w:r>
                <w:r>
                  <w:rPr>
                    <w:sz w:val="28"/>
                    <w:szCs w:val="28"/>
                  </w:rPr>
                  <w:fldChar w:fldCharType="separate"/>
                </w:r>
                <w:r w:rsidR="00DE04FA" w:rsidRPr="00DE04FA">
                  <w:rPr>
                    <w:noProof/>
                    <w:sz w:val="28"/>
                    <w:szCs w:val="28"/>
                    <w:lang w:val="zh-CN"/>
                  </w:rPr>
                  <w:t>-</w:t>
                </w:r>
                <w:r w:rsidR="00DE04FA">
                  <w:rPr>
                    <w:noProof/>
                    <w:sz w:val="28"/>
                    <w:szCs w:val="28"/>
                  </w:rPr>
                  <w:t xml:space="preserve"> 2 -</w:t>
                </w:r>
                <w:r>
                  <w:rPr>
                    <w:sz w:val="28"/>
                    <w:szCs w:val="28"/>
                  </w:rPr>
                  <w:fldChar w:fldCharType="end"/>
                </w:r>
              </w:p>
            </w:txbxContent>
          </v:textbox>
          <w10:wrap anchorx="margin"/>
        </v:shape>
      </w:pict>
    </w:r>
    <w:r>
      <w:rPr>
        <w:sz w:val="28"/>
        <w:szCs w:val="28"/>
      </w:rPr>
      <w:pict>
        <v:shape id="文本框 2050" o:spid="_x0000_s2056" type="#_x0000_t202" style="position:absolute;left:0;text-align:left;margin-left:.15pt;margin-top:-6.1pt;width:3.55pt;height:3.55pt;z-index:251666432;mso-position-horizontal-relative:margin;mso-width-relative:page;mso-height-relative:page" filled="f" stroked="f">
          <v:textbox inset="0,0,0,0">
            <w:txbxContent>
              <w:p w:rsidR="005050B9" w:rsidRDefault="005050B9">
                <w:pPr>
                  <w:pStyle w:val="a8"/>
                  <w:jc w:val="both"/>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tabs>
        <w:tab w:val="left" w:pos="7620"/>
      </w:tabs>
    </w:pPr>
    <w:r>
      <w:pict>
        <v:shapetype id="_x0000_t202" coordsize="21600,21600" o:spt="202" path="m,l,21600r21600,l21600,xe">
          <v:stroke joinstyle="miter"/>
          <v:path gradientshapeok="t" o:connecttype="rect"/>
        </v:shapetype>
        <v:shape id="文本框 2051" o:spid="_x0000_s2060" type="#_x0000_t202" style="position:absolute;margin-left:0;margin-top:0;width:2in;height:2in;z-index:251667456;mso-wrap-style:none;mso-position-horizontal:center;mso-position-horizontal-relative:margin;mso-width-relative:page;mso-height-relative:page" filled="f" stroked="f">
          <v:textbox style="mso-fit-shape-to-text:t" inset="0,0,0,0">
            <w:txbxContent>
              <w:p w:rsidR="005050B9" w:rsidRDefault="008827A7">
                <w:pPr>
                  <w:pStyle w:val="a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rPr>
        <w:sz w:val="24"/>
        <w:szCs w:val="24"/>
      </w:rPr>
    </w:pPr>
    <w:r>
      <w:rPr>
        <w:sz w:val="24"/>
      </w:rPr>
      <w:pict>
        <v:shapetype id="_x0000_t202" coordsize="21600,21600" o:spt="202" path="m,l,21600r21600,l21600,xe">
          <v:stroke joinstyle="miter"/>
          <v:path gradientshapeok="t" o:connecttype="rect"/>
        </v:shapetype>
        <v:shape id="文本框 2052" o:spid="_x0000_s2059" type="#_x0000_t202" style="position:absolute;margin-left:0;margin-top:4.65pt;width:19.5pt;height:10.35pt;z-index:251668480;mso-wrap-style:none;mso-position-horizontal:center;mso-position-horizontal-relative:margin;mso-width-relative:page;mso-height-relative:page" filled="f" stroked="f">
          <v:textbox style="mso-fit-shape-to-text:t" inset="0,0,0,0">
            <w:txbxContent>
              <w:p w:rsidR="005050B9" w:rsidRDefault="008827A7">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0594F">
                  <w:rPr>
                    <w:noProof/>
                    <w:sz w:val="28"/>
                    <w:szCs w:val="28"/>
                  </w:rPr>
                  <w:t>- 3 -</w:t>
                </w:r>
                <w:r>
                  <w:rPr>
                    <w:rFonts w:hint="eastAsia"/>
                    <w:sz w:val="28"/>
                    <w:szCs w:val="28"/>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tabs>
        <w:tab w:val="left" w:pos="7620"/>
      </w:tabs>
    </w:pPr>
    <w:r>
      <w:pict>
        <v:shapetype id="_x0000_t202" coordsize="21600,21600" o:spt="202" path="m,l,21600r21600,l21600,xe">
          <v:stroke joinstyle="miter"/>
          <v:path gradientshapeok="t" o:connecttype="rect"/>
        </v:shapetype>
        <v:shape id="_x0000_s2049" type="#_x0000_t202" style="position:absolute;margin-left:0;margin-top:0;width:9.15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" filled="f" stroked="f">
          <v:textbox style="mso-fit-shape-to-text:t" inset="0,0,0,0">
            <w:txbxContent>
              <w:p w:rsidR="005050B9" w:rsidRDefault="008827A7">
                <w:pPr>
                  <w:pStyle w:val="a8"/>
                </w:pPr>
                <w:r>
                  <w:rPr>
                    <w:rFonts w:hint="eastAsia"/>
                  </w:rPr>
                  <w:fldChar w:fldCharType="begin"/>
                </w:r>
                <w:r>
                  <w:rPr>
                    <w:rFonts w:hint="eastAsia"/>
                  </w:rPr>
                  <w:instrText xml:space="preserve"> PAGE  \* MERGEFORMAT </w:instrText>
                </w:r>
                <w:r>
                  <w:rPr>
                    <w:rFonts w:hint="eastAsia"/>
                  </w:rPr>
                  <w:fldChar w:fldCharType="separate"/>
                </w:r>
                <w:r w:rsidR="00DE04FA">
                  <w:rPr>
                    <w:noProof/>
                  </w:rPr>
                  <w:t>4</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8827A7">
    <w:pPr>
      <w:pStyle w:val="a8"/>
      <w:rPr>
        <w:sz w:val="24"/>
        <w:szCs w:val="24"/>
      </w:rPr>
    </w:pPr>
    <w:r>
      <w:pict>
        <v:shapetype id="_x0000_t202" coordsize="21600,21600" o:spt="202" path="m,l,21600r21600,l21600,xe">
          <v:stroke joinstyle="miter"/>
          <v:path gradientshapeok="t" o:connecttype="rect"/>
        </v:shapetype>
        <v:shape id="_x0000_s2050" type="#_x0000_t202" style="position:absolute;margin-left:0;margin-top:0;width:4.6pt;height:11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5050B9" w:rsidRDefault="008827A7">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A7" w:rsidRDefault="008827A7">
      <w:r>
        <w:separator/>
      </w:r>
    </w:p>
  </w:footnote>
  <w:footnote w:type="continuationSeparator" w:id="0">
    <w:p w:rsidR="008827A7" w:rsidRDefault="00882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5050B9">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9" w:rsidRDefault="005050B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39D1C"/>
    <w:multiLevelType w:val="singleLevel"/>
    <w:tmpl w:val="8ED39D1C"/>
    <w:lvl w:ilvl="0">
      <w:start w:val="3"/>
      <w:numFmt w:val="chineseCounting"/>
      <w:suff w:val="space"/>
      <w:lvlText w:val="第%1部分"/>
      <w:lvlJc w:val="left"/>
      <w:rPr>
        <w:rFonts w:hint="eastAsia"/>
      </w:rPr>
    </w:lvl>
  </w:abstractNum>
  <w:abstractNum w:abstractNumId="1">
    <w:nsid w:val="E8983BE3"/>
    <w:multiLevelType w:val="singleLevel"/>
    <w:tmpl w:val="E8983BE3"/>
    <w:lvl w:ilvl="0">
      <w:start w:val="1"/>
      <w:numFmt w:val="decimal"/>
      <w:suff w:val="nothing"/>
      <w:lvlText w:val="%1、"/>
      <w:lvlJc w:val="left"/>
    </w:lvl>
  </w:abstractNum>
  <w:abstractNum w:abstractNumId="2">
    <w:nsid w:val="31351024"/>
    <w:multiLevelType w:val="singleLevel"/>
    <w:tmpl w:val="31351024"/>
    <w:lvl w:ilvl="0">
      <w:start w:val="1"/>
      <w:numFmt w:val="chineseCounting"/>
      <w:suff w:val="space"/>
      <w:lvlText w:val="第%1部分"/>
      <w:lvlJc w:val="left"/>
      <w:rPr>
        <w:rFonts w:hint="eastAsia"/>
      </w:rPr>
    </w:lvl>
  </w:abstractNum>
  <w:abstractNum w:abstractNumId="3">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9D325A"/>
    <w:rsid w:val="00064B75"/>
    <w:rsid w:val="00065441"/>
    <w:rsid w:val="000912DD"/>
    <w:rsid w:val="000A2389"/>
    <w:rsid w:val="000B7765"/>
    <w:rsid w:val="000C7DE3"/>
    <w:rsid w:val="000F5C5F"/>
    <w:rsid w:val="00122204"/>
    <w:rsid w:val="00137CA3"/>
    <w:rsid w:val="0015614C"/>
    <w:rsid w:val="00182981"/>
    <w:rsid w:val="001A5EDE"/>
    <w:rsid w:val="001D50A9"/>
    <w:rsid w:val="00203A13"/>
    <w:rsid w:val="00236E23"/>
    <w:rsid w:val="00294B8D"/>
    <w:rsid w:val="002A0E2D"/>
    <w:rsid w:val="002D3382"/>
    <w:rsid w:val="002F46BE"/>
    <w:rsid w:val="00393ECB"/>
    <w:rsid w:val="003A6A94"/>
    <w:rsid w:val="00403639"/>
    <w:rsid w:val="0041036C"/>
    <w:rsid w:val="00415A08"/>
    <w:rsid w:val="00464C73"/>
    <w:rsid w:val="00464FA6"/>
    <w:rsid w:val="004818DD"/>
    <w:rsid w:val="00487B89"/>
    <w:rsid w:val="004B5B04"/>
    <w:rsid w:val="004C0C3B"/>
    <w:rsid w:val="004C1CCA"/>
    <w:rsid w:val="004D2FEE"/>
    <w:rsid w:val="004F66E4"/>
    <w:rsid w:val="005050B9"/>
    <w:rsid w:val="0051305F"/>
    <w:rsid w:val="00525095"/>
    <w:rsid w:val="0054028B"/>
    <w:rsid w:val="00546DF1"/>
    <w:rsid w:val="00555382"/>
    <w:rsid w:val="0055740C"/>
    <w:rsid w:val="00592BA2"/>
    <w:rsid w:val="005A015C"/>
    <w:rsid w:val="005C587B"/>
    <w:rsid w:val="00615F9A"/>
    <w:rsid w:val="006401B1"/>
    <w:rsid w:val="00652849"/>
    <w:rsid w:val="00661B7C"/>
    <w:rsid w:val="00674F42"/>
    <w:rsid w:val="00687E7B"/>
    <w:rsid w:val="006A1869"/>
    <w:rsid w:val="006B23D6"/>
    <w:rsid w:val="006C7970"/>
    <w:rsid w:val="006E2F61"/>
    <w:rsid w:val="00725DEE"/>
    <w:rsid w:val="00736EC3"/>
    <w:rsid w:val="00752A8D"/>
    <w:rsid w:val="00762BCE"/>
    <w:rsid w:val="00777B77"/>
    <w:rsid w:val="007963DE"/>
    <w:rsid w:val="007C4A99"/>
    <w:rsid w:val="007F1B53"/>
    <w:rsid w:val="008422FE"/>
    <w:rsid w:val="008429B1"/>
    <w:rsid w:val="008827A7"/>
    <w:rsid w:val="00883CBC"/>
    <w:rsid w:val="008A5740"/>
    <w:rsid w:val="008B3A13"/>
    <w:rsid w:val="008B4A2B"/>
    <w:rsid w:val="008E095B"/>
    <w:rsid w:val="008E3A5E"/>
    <w:rsid w:val="008E4170"/>
    <w:rsid w:val="009126D8"/>
    <w:rsid w:val="009404EF"/>
    <w:rsid w:val="009458EC"/>
    <w:rsid w:val="0094614B"/>
    <w:rsid w:val="009672FC"/>
    <w:rsid w:val="00982EA9"/>
    <w:rsid w:val="009907EF"/>
    <w:rsid w:val="009E4E3A"/>
    <w:rsid w:val="00A02669"/>
    <w:rsid w:val="00A05BFD"/>
    <w:rsid w:val="00A1062C"/>
    <w:rsid w:val="00A21F3C"/>
    <w:rsid w:val="00A34E58"/>
    <w:rsid w:val="00A45256"/>
    <w:rsid w:val="00A72C71"/>
    <w:rsid w:val="00A81930"/>
    <w:rsid w:val="00A87C91"/>
    <w:rsid w:val="00AB21D4"/>
    <w:rsid w:val="00AC5092"/>
    <w:rsid w:val="00AC5BD8"/>
    <w:rsid w:val="00B0011D"/>
    <w:rsid w:val="00B00DBD"/>
    <w:rsid w:val="00B17F93"/>
    <w:rsid w:val="00B55DA1"/>
    <w:rsid w:val="00B72026"/>
    <w:rsid w:val="00B8011C"/>
    <w:rsid w:val="00B81EE1"/>
    <w:rsid w:val="00B92D4E"/>
    <w:rsid w:val="00B9452D"/>
    <w:rsid w:val="00BA1C4F"/>
    <w:rsid w:val="00BB21F3"/>
    <w:rsid w:val="00BB6C9E"/>
    <w:rsid w:val="00BD4A7D"/>
    <w:rsid w:val="00BF3832"/>
    <w:rsid w:val="00C0594F"/>
    <w:rsid w:val="00C2764A"/>
    <w:rsid w:val="00CB2BA7"/>
    <w:rsid w:val="00CE05E5"/>
    <w:rsid w:val="00CF137A"/>
    <w:rsid w:val="00D02066"/>
    <w:rsid w:val="00D15D8E"/>
    <w:rsid w:val="00D215E2"/>
    <w:rsid w:val="00D60754"/>
    <w:rsid w:val="00D60798"/>
    <w:rsid w:val="00D812AA"/>
    <w:rsid w:val="00DC31E9"/>
    <w:rsid w:val="00DD0490"/>
    <w:rsid w:val="00DD5385"/>
    <w:rsid w:val="00DD6174"/>
    <w:rsid w:val="00DE04FA"/>
    <w:rsid w:val="00E46F9F"/>
    <w:rsid w:val="00E55ABB"/>
    <w:rsid w:val="00E56A2C"/>
    <w:rsid w:val="00E7339C"/>
    <w:rsid w:val="00EB3719"/>
    <w:rsid w:val="00EB402F"/>
    <w:rsid w:val="00EB4141"/>
    <w:rsid w:val="00EB6D02"/>
    <w:rsid w:val="00EC3817"/>
    <w:rsid w:val="00ED469B"/>
    <w:rsid w:val="00EE014D"/>
    <w:rsid w:val="00EF4B95"/>
    <w:rsid w:val="00F257AA"/>
    <w:rsid w:val="00F328EF"/>
    <w:rsid w:val="00F34DED"/>
    <w:rsid w:val="00F74E17"/>
    <w:rsid w:val="00FA4206"/>
    <w:rsid w:val="00FC31E9"/>
    <w:rsid w:val="00FE558A"/>
    <w:rsid w:val="00FE70B7"/>
    <w:rsid w:val="00FF4F91"/>
    <w:rsid w:val="013C12FE"/>
    <w:rsid w:val="014644FB"/>
    <w:rsid w:val="01590A90"/>
    <w:rsid w:val="017708FF"/>
    <w:rsid w:val="01851801"/>
    <w:rsid w:val="01B15D92"/>
    <w:rsid w:val="01E732A5"/>
    <w:rsid w:val="01F46F5E"/>
    <w:rsid w:val="024B64B3"/>
    <w:rsid w:val="02641A37"/>
    <w:rsid w:val="02EE5E3B"/>
    <w:rsid w:val="02F26EFA"/>
    <w:rsid w:val="03061109"/>
    <w:rsid w:val="03105958"/>
    <w:rsid w:val="033A701D"/>
    <w:rsid w:val="0362173E"/>
    <w:rsid w:val="03A86156"/>
    <w:rsid w:val="03C503F6"/>
    <w:rsid w:val="03E30E5B"/>
    <w:rsid w:val="03E37377"/>
    <w:rsid w:val="04C36218"/>
    <w:rsid w:val="04C6443D"/>
    <w:rsid w:val="04CD27DE"/>
    <w:rsid w:val="04D328D1"/>
    <w:rsid w:val="04E716BD"/>
    <w:rsid w:val="04FE120D"/>
    <w:rsid w:val="050E117E"/>
    <w:rsid w:val="05201113"/>
    <w:rsid w:val="05A33F38"/>
    <w:rsid w:val="05C818D0"/>
    <w:rsid w:val="060165DE"/>
    <w:rsid w:val="06047223"/>
    <w:rsid w:val="062A7C92"/>
    <w:rsid w:val="063D4CBA"/>
    <w:rsid w:val="06690F6A"/>
    <w:rsid w:val="066C4E32"/>
    <w:rsid w:val="0697089B"/>
    <w:rsid w:val="06AB2276"/>
    <w:rsid w:val="07025B82"/>
    <w:rsid w:val="073B195A"/>
    <w:rsid w:val="07633049"/>
    <w:rsid w:val="077E309D"/>
    <w:rsid w:val="0787085F"/>
    <w:rsid w:val="07B56804"/>
    <w:rsid w:val="07DB0496"/>
    <w:rsid w:val="07F86CE8"/>
    <w:rsid w:val="0814265F"/>
    <w:rsid w:val="082C2C77"/>
    <w:rsid w:val="08386D23"/>
    <w:rsid w:val="0843383A"/>
    <w:rsid w:val="08733ADD"/>
    <w:rsid w:val="08B7079B"/>
    <w:rsid w:val="08B80FFB"/>
    <w:rsid w:val="0922661C"/>
    <w:rsid w:val="09424642"/>
    <w:rsid w:val="09903254"/>
    <w:rsid w:val="0A644878"/>
    <w:rsid w:val="0A7B68E5"/>
    <w:rsid w:val="0A8F1C6E"/>
    <w:rsid w:val="0AAC5F2A"/>
    <w:rsid w:val="0AC33FD2"/>
    <w:rsid w:val="0B34462F"/>
    <w:rsid w:val="0B59390E"/>
    <w:rsid w:val="0B9C7281"/>
    <w:rsid w:val="0BB9725E"/>
    <w:rsid w:val="0BDE159F"/>
    <w:rsid w:val="0C051BB7"/>
    <w:rsid w:val="0C45169F"/>
    <w:rsid w:val="0C570BCF"/>
    <w:rsid w:val="0C611D66"/>
    <w:rsid w:val="0CA007ED"/>
    <w:rsid w:val="0CAC4DC7"/>
    <w:rsid w:val="0CC60522"/>
    <w:rsid w:val="0D1108EF"/>
    <w:rsid w:val="0D2527E8"/>
    <w:rsid w:val="0D68149F"/>
    <w:rsid w:val="0DAD5C27"/>
    <w:rsid w:val="0DB9511E"/>
    <w:rsid w:val="0DC32DE3"/>
    <w:rsid w:val="0DE71B20"/>
    <w:rsid w:val="0DF12D06"/>
    <w:rsid w:val="0E004DA0"/>
    <w:rsid w:val="0EC71690"/>
    <w:rsid w:val="0F0A0AEF"/>
    <w:rsid w:val="0F0A51F1"/>
    <w:rsid w:val="0F1D3486"/>
    <w:rsid w:val="0F3A178C"/>
    <w:rsid w:val="0FB509DF"/>
    <w:rsid w:val="10654001"/>
    <w:rsid w:val="106C49B0"/>
    <w:rsid w:val="10A525CC"/>
    <w:rsid w:val="115E08F1"/>
    <w:rsid w:val="116510AC"/>
    <w:rsid w:val="11B43919"/>
    <w:rsid w:val="11E869C4"/>
    <w:rsid w:val="121A6953"/>
    <w:rsid w:val="121E6419"/>
    <w:rsid w:val="125654DD"/>
    <w:rsid w:val="12726EAF"/>
    <w:rsid w:val="12791718"/>
    <w:rsid w:val="127D1D4C"/>
    <w:rsid w:val="12D855C5"/>
    <w:rsid w:val="13462238"/>
    <w:rsid w:val="13602304"/>
    <w:rsid w:val="13667E8B"/>
    <w:rsid w:val="138A1872"/>
    <w:rsid w:val="138E6503"/>
    <w:rsid w:val="13A67CBC"/>
    <w:rsid w:val="13D3508F"/>
    <w:rsid w:val="142C2066"/>
    <w:rsid w:val="14345F79"/>
    <w:rsid w:val="14561753"/>
    <w:rsid w:val="14A51D73"/>
    <w:rsid w:val="14AB705B"/>
    <w:rsid w:val="14AE2A82"/>
    <w:rsid w:val="14BE379C"/>
    <w:rsid w:val="14F42CF6"/>
    <w:rsid w:val="151971E3"/>
    <w:rsid w:val="151E51AB"/>
    <w:rsid w:val="154F469A"/>
    <w:rsid w:val="155845A1"/>
    <w:rsid w:val="15691462"/>
    <w:rsid w:val="156B7A72"/>
    <w:rsid w:val="157B4A9F"/>
    <w:rsid w:val="15FD6C92"/>
    <w:rsid w:val="160E3A45"/>
    <w:rsid w:val="165C5751"/>
    <w:rsid w:val="168A3FE7"/>
    <w:rsid w:val="16A50E07"/>
    <w:rsid w:val="16A94A14"/>
    <w:rsid w:val="174723B0"/>
    <w:rsid w:val="17B456AD"/>
    <w:rsid w:val="17D939AE"/>
    <w:rsid w:val="17F91414"/>
    <w:rsid w:val="18314B3C"/>
    <w:rsid w:val="18552B9B"/>
    <w:rsid w:val="185852CB"/>
    <w:rsid w:val="1878654A"/>
    <w:rsid w:val="19161991"/>
    <w:rsid w:val="193D4C2A"/>
    <w:rsid w:val="195E05AD"/>
    <w:rsid w:val="19627C22"/>
    <w:rsid w:val="198353E4"/>
    <w:rsid w:val="19D54A38"/>
    <w:rsid w:val="19DD0A93"/>
    <w:rsid w:val="19F55B3F"/>
    <w:rsid w:val="1A216C41"/>
    <w:rsid w:val="1A3F1C34"/>
    <w:rsid w:val="1A6B643D"/>
    <w:rsid w:val="1A867961"/>
    <w:rsid w:val="1AF76432"/>
    <w:rsid w:val="1B2C1F00"/>
    <w:rsid w:val="1B4614BE"/>
    <w:rsid w:val="1BB20271"/>
    <w:rsid w:val="1BC4568B"/>
    <w:rsid w:val="1BF35C3E"/>
    <w:rsid w:val="1BF7708A"/>
    <w:rsid w:val="1C066910"/>
    <w:rsid w:val="1C1D7CC5"/>
    <w:rsid w:val="1C624DB6"/>
    <w:rsid w:val="1C7756D2"/>
    <w:rsid w:val="1C7F5D8E"/>
    <w:rsid w:val="1C99448D"/>
    <w:rsid w:val="1CA27C1B"/>
    <w:rsid w:val="1CAD5720"/>
    <w:rsid w:val="1CF8346A"/>
    <w:rsid w:val="1CFF7EA2"/>
    <w:rsid w:val="1D1D6CAE"/>
    <w:rsid w:val="1D32378F"/>
    <w:rsid w:val="1D8066BC"/>
    <w:rsid w:val="1D8A70FC"/>
    <w:rsid w:val="1D9A567C"/>
    <w:rsid w:val="1DA75694"/>
    <w:rsid w:val="1DB20298"/>
    <w:rsid w:val="1E3B0225"/>
    <w:rsid w:val="1E453585"/>
    <w:rsid w:val="1E663A01"/>
    <w:rsid w:val="1EDD725A"/>
    <w:rsid w:val="1F5E75D9"/>
    <w:rsid w:val="1FB05956"/>
    <w:rsid w:val="2008215E"/>
    <w:rsid w:val="20173142"/>
    <w:rsid w:val="20206524"/>
    <w:rsid w:val="20562350"/>
    <w:rsid w:val="20580B23"/>
    <w:rsid w:val="20614502"/>
    <w:rsid w:val="208B5ACF"/>
    <w:rsid w:val="20902C29"/>
    <w:rsid w:val="20B83074"/>
    <w:rsid w:val="20F40902"/>
    <w:rsid w:val="21256A85"/>
    <w:rsid w:val="21660064"/>
    <w:rsid w:val="216C57C1"/>
    <w:rsid w:val="21A05115"/>
    <w:rsid w:val="21F450CB"/>
    <w:rsid w:val="21F64D11"/>
    <w:rsid w:val="21F9755B"/>
    <w:rsid w:val="224A3F71"/>
    <w:rsid w:val="22604F11"/>
    <w:rsid w:val="22605AFA"/>
    <w:rsid w:val="22657149"/>
    <w:rsid w:val="229136F1"/>
    <w:rsid w:val="22B8466F"/>
    <w:rsid w:val="234653BC"/>
    <w:rsid w:val="239160A1"/>
    <w:rsid w:val="23D923ED"/>
    <w:rsid w:val="24621F51"/>
    <w:rsid w:val="247B5CD3"/>
    <w:rsid w:val="247E0AAE"/>
    <w:rsid w:val="256C3831"/>
    <w:rsid w:val="256F573C"/>
    <w:rsid w:val="259F6767"/>
    <w:rsid w:val="25B1727E"/>
    <w:rsid w:val="25E43AAB"/>
    <w:rsid w:val="25F00A9F"/>
    <w:rsid w:val="25FC5EF3"/>
    <w:rsid w:val="26037890"/>
    <w:rsid w:val="26471AB7"/>
    <w:rsid w:val="265466D9"/>
    <w:rsid w:val="265D5FDB"/>
    <w:rsid w:val="268E4C09"/>
    <w:rsid w:val="26D2496E"/>
    <w:rsid w:val="271574A5"/>
    <w:rsid w:val="27321D74"/>
    <w:rsid w:val="274F4916"/>
    <w:rsid w:val="278453A8"/>
    <w:rsid w:val="27DA103F"/>
    <w:rsid w:val="27F205F3"/>
    <w:rsid w:val="27F21B9C"/>
    <w:rsid w:val="27F41ADF"/>
    <w:rsid w:val="27F944F4"/>
    <w:rsid w:val="282223BF"/>
    <w:rsid w:val="285B05BE"/>
    <w:rsid w:val="28665BC1"/>
    <w:rsid w:val="287F2255"/>
    <w:rsid w:val="288D40F6"/>
    <w:rsid w:val="289309B2"/>
    <w:rsid w:val="28981E13"/>
    <w:rsid w:val="289B19FC"/>
    <w:rsid w:val="289E3E11"/>
    <w:rsid w:val="28C462EE"/>
    <w:rsid w:val="291107EA"/>
    <w:rsid w:val="29552603"/>
    <w:rsid w:val="295C4B11"/>
    <w:rsid w:val="298C4C0D"/>
    <w:rsid w:val="29B44063"/>
    <w:rsid w:val="2A840FBB"/>
    <w:rsid w:val="2A8829F2"/>
    <w:rsid w:val="2A9309AB"/>
    <w:rsid w:val="2AC60601"/>
    <w:rsid w:val="2AEC39E8"/>
    <w:rsid w:val="2B2427FF"/>
    <w:rsid w:val="2BAD1AA3"/>
    <w:rsid w:val="2BC86F53"/>
    <w:rsid w:val="2BD47278"/>
    <w:rsid w:val="2C487C8A"/>
    <w:rsid w:val="2C8B6A22"/>
    <w:rsid w:val="2C9424C5"/>
    <w:rsid w:val="2CE158D8"/>
    <w:rsid w:val="2CF01246"/>
    <w:rsid w:val="2CFE13DE"/>
    <w:rsid w:val="2DB25755"/>
    <w:rsid w:val="2E042472"/>
    <w:rsid w:val="2E550281"/>
    <w:rsid w:val="2EE27318"/>
    <w:rsid w:val="2F067A86"/>
    <w:rsid w:val="2F1009C4"/>
    <w:rsid w:val="2F341424"/>
    <w:rsid w:val="2F3D71E9"/>
    <w:rsid w:val="2F6020F1"/>
    <w:rsid w:val="2FA47678"/>
    <w:rsid w:val="2FE30C7A"/>
    <w:rsid w:val="2FEB1812"/>
    <w:rsid w:val="2FFC4807"/>
    <w:rsid w:val="3018374C"/>
    <w:rsid w:val="307E215F"/>
    <w:rsid w:val="309A7846"/>
    <w:rsid w:val="30DF585E"/>
    <w:rsid w:val="31076E88"/>
    <w:rsid w:val="311C68A3"/>
    <w:rsid w:val="313043CA"/>
    <w:rsid w:val="31346BAA"/>
    <w:rsid w:val="31547F10"/>
    <w:rsid w:val="318A687B"/>
    <w:rsid w:val="31BB2FB3"/>
    <w:rsid w:val="31CB6A65"/>
    <w:rsid w:val="320D3089"/>
    <w:rsid w:val="321F136C"/>
    <w:rsid w:val="323339F9"/>
    <w:rsid w:val="32481E56"/>
    <w:rsid w:val="324A4FC4"/>
    <w:rsid w:val="327F44ED"/>
    <w:rsid w:val="32856452"/>
    <w:rsid w:val="32925A3A"/>
    <w:rsid w:val="329D1465"/>
    <w:rsid w:val="32DC2057"/>
    <w:rsid w:val="32F708AF"/>
    <w:rsid w:val="32FD1EFA"/>
    <w:rsid w:val="332F4255"/>
    <w:rsid w:val="335607A9"/>
    <w:rsid w:val="33576D55"/>
    <w:rsid w:val="336D4227"/>
    <w:rsid w:val="33730E73"/>
    <w:rsid w:val="339C7EDF"/>
    <w:rsid w:val="33D2387D"/>
    <w:rsid w:val="34263613"/>
    <w:rsid w:val="34530B45"/>
    <w:rsid w:val="34736279"/>
    <w:rsid w:val="34740647"/>
    <w:rsid w:val="34AA3788"/>
    <w:rsid w:val="34C97C1F"/>
    <w:rsid w:val="34E05C94"/>
    <w:rsid w:val="350218E4"/>
    <w:rsid w:val="35483F51"/>
    <w:rsid w:val="356F254F"/>
    <w:rsid w:val="35C419E6"/>
    <w:rsid w:val="35C95EC2"/>
    <w:rsid w:val="35D57B6F"/>
    <w:rsid w:val="35F13D5E"/>
    <w:rsid w:val="35F80F5E"/>
    <w:rsid w:val="363771A0"/>
    <w:rsid w:val="369B5F93"/>
    <w:rsid w:val="36A207A7"/>
    <w:rsid w:val="37921076"/>
    <w:rsid w:val="379237BE"/>
    <w:rsid w:val="379A290A"/>
    <w:rsid w:val="37A202EA"/>
    <w:rsid w:val="37CF15D6"/>
    <w:rsid w:val="37DD5CCB"/>
    <w:rsid w:val="381F3D40"/>
    <w:rsid w:val="38210838"/>
    <w:rsid w:val="38542669"/>
    <w:rsid w:val="386E300F"/>
    <w:rsid w:val="389C09B5"/>
    <w:rsid w:val="38BB1CC0"/>
    <w:rsid w:val="38BC1F24"/>
    <w:rsid w:val="39101908"/>
    <w:rsid w:val="39637B0C"/>
    <w:rsid w:val="39731F17"/>
    <w:rsid w:val="39737E04"/>
    <w:rsid w:val="3984007B"/>
    <w:rsid w:val="399107A4"/>
    <w:rsid w:val="39D833AB"/>
    <w:rsid w:val="3A1214C7"/>
    <w:rsid w:val="3A1F7A8F"/>
    <w:rsid w:val="3A2450A0"/>
    <w:rsid w:val="3A3658EF"/>
    <w:rsid w:val="3A5E3B5A"/>
    <w:rsid w:val="3A681735"/>
    <w:rsid w:val="3A877B4A"/>
    <w:rsid w:val="3A9E057A"/>
    <w:rsid w:val="3ADA031D"/>
    <w:rsid w:val="3AE307E0"/>
    <w:rsid w:val="3AFC5B8C"/>
    <w:rsid w:val="3B2F5BCA"/>
    <w:rsid w:val="3B6523B5"/>
    <w:rsid w:val="3BCF6ACB"/>
    <w:rsid w:val="3C2E2C21"/>
    <w:rsid w:val="3C7779EF"/>
    <w:rsid w:val="3DB2611A"/>
    <w:rsid w:val="3E450103"/>
    <w:rsid w:val="3EE37441"/>
    <w:rsid w:val="3EFA3F8F"/>
    <w:rsid w:val="3F33184E"/>
    <w:rsid w:val="3FA115ED"/>
    <w:rsid w:val="3FEA1607"/>
    <w:rsid w:val="40DC1D78"/>
    <w:rsid w:val="40E97570"/>
    <w:rsid w:val="40F2598D"/>
    <w:rsid w:val="41176ED4"/>
    <w:rsid w:val="413A51C1"/>
    <w:rsid w:val="4148016E"/>
    <w:rsid w:val="41482C7C"/>
    <w:rsid w:val="414C694C"/>
    <w:rsid w:val="419B6383"/>
    <w:rsid w:val="41A6671D"/>
    <w:rsid w:val="42084759"/>
    <w:rsid w:val="427C2056"/>
    <w:rsid w:val="428E5760"/>
    <w:rsid w:val="429F054D"/>
    <w:rsid w:val="42A060C8"/>
    <w:rsid w:val="42AA62D8"/>
    <w:rsid w:val="42C574F3"/>
    <w:rsid w:val="42E3147F"/>
    <w:rsid w:val="430731A1"/>
    <w:rsid w:val="432F7631"/>
    <w:rsid w:val="433B55F7"/>
    <w:rsid w:val="43621EED"/>
    <w:rsid w:val="441F56C3"/>
    <w:rsid w:val="443010A0"/>
    <w:rsid w:val="444C4439"/>
    <w:rsid w:val="444E68DB"/>
    <w:rsid w:val="445C2E23"/>
    <w:rsid w:val="446970CC"/>
    <w:rsid w:val="446B12BF"/>
    <w:rsid w:val="446C1F96"/>
    <w:rsid w:val="44930DEB"/>
    <w:rsid w:val="449A0C69"/>
    <w:rsid w:val="44A45220"/>
    <w:rsid w:val="44E777ED"/>
    <w:rsid w:val="44FC7BFD"/>
    <w:rsid w:val="452E0A83"/>
    <w:rsid w:val="45712C7F"/>
    <w:rsid w:val="45834486"/>
    <w:rsid w:val="459A3F4D"/>
    <w:rsid w:val="46330876"/>
    <w:rsid w:val="46563518"/>
    <w:rsid w:val="467D591B"/>
    <w:rsid w:val="4690392C"/>
    <w:rsid w:val="469E7254"/>
    <w:rsid w:val="46C74FFB"/>
    <w:rsid w:val="46CB40EB"/>
    <w:rsid w:val="46D26F8F"/>
    <w:rsid w:val="46DF76B0"/>
    <w:rsid w:val="470A37DF"/>
    <w:rsid w:val="475363EC"/>
    <w:rsid w:val="476E0C29"/>
    <w:rsid w:val="478164DB"/>
    <w:rsid w:val="479573AF"/>
    <w:rsid w:val="47D01055"/>
    <w:rsid w:val="47D27201"/>
    <w:rsid w:val="47E81B25"/>
    <w:rsid w:val="47F266DC"/>
    <w:rsid w:val="48021C29"/>
    <w:rsid w:val="48590B39"/>
    <w:rsid w:val="48BA1CD1"/>
    <w:rsid w:val="49346DA8"/>
    <w:rsid w:val="49396E22"/>
    <w:rsid w:val="49585E9D"/>
    <w:rsid w:val="4963055D"/>
    <w:rsid w:val="496A5131"/>
    <w:rsid w:val="496C60A2"/>
    <w:rsid w:val="49C428EF"/>
    <w:rsid w:val="49EF322F"/>
    <w:rsid w:val="4A4D2208"/>
    <w:rsid w:val="4A71499B"/>
    <w:rsid w:val="4A72550F"/>
    <w:rsid w:val="4A8E3F56"/>
    <w:rsid w:val="4A904FE6"/>
    <w:rsid w:val="4A905441"/>
    <w:rsid w:val="4AAD244F"/>
    <w:rsid w:val="4AC00247"/>
    <w:rsid w:val="4B132ED0"/>
    <w:rsid w:val="4B5B419F"/>
    <w:rsid w:val="4B5C3C16"/>
    <w:rsid w:val="4B5F00F1"/>
    <w:rsid w:val="4BB80104"/>
    <w:rsid w:val="4BD44CAE"/>
    <w:rsid w:val="4C055F1F"/>
    <w:rsid w:val="4C09039C"/>
    <w:rsid w:val="4C172551"/>
    <w:rsid w:val="4C3418FC"/>
    <w:rsid w:val="4CAE1DC6"/>
    <w:rsid w:val="4CC9236A"/>
    <w:rsid w:val="4CD40F83"/>
    <w:rsid w:val="4CDD2480"/>
    <w:rsid w:val="4D005D59"/>
    <w:rsid w:val="4D690B4C"/>
    <w:rsid w:val="4D906BEA"/>
    <w:rsid w:val="4DB66864"/>
    <w:rsid w:val="4E0C4FB4"/>
    <w:rsid w:val="4E42779B"/>
    <w:rsid w:val="4ECD54A3"/>
    <w:rsid w:val="4F801CEB"/>
    <w:rsid w:val="4F86023C"/>
    <w:rsid w:val="4F8D3582"/>
    <w:rsid w:val="4FA47D10"/>
    <w:rsid w:val="4FC65EE6"/>
    <w:rsid w:val="4FE241E7"/>
    <w:rsid w:val="502A6CFC"/>
    <w:rsid w:val="50556A57"/>
    <w:rsid w:val="50E752D9"/>
    <w:rsid w:val="515350DD"/>
    <w:rsid w:val="51594D2B"/>
    <w:rsid w:val="51C03170"/>
    <w:rsid w:val="51CE0354"/>
    <w:rsid w:val="51F7076B"/>
    <w:rsid w:val="52144F77"/>
    <w:rsid w:val="521805E0"/>
    <w:rsid w:val="5286695B"/>
    <w:rsid w:val="52AB162E"/>
    <w:rsid w:val="5333545B"/>
    <w:rsid w:val="53445A78"/>
    <w:rsid w:val="535D0F5E"/>
    <w:rsid w:val="537F5C80"/>
    <w:rsid w:val="539F55EF"/>
    <w:rsid w:val="53B13E9D"/>
    <w:rsid w:val="53B81D85"/>
    <w:rsid w:val="53C067C7"/>
    <w:rsid w:val="53C1009A"/>
    <w:rsid w:val="53EE72FE"/>
    <w:rsid w:val="54476F27"/>
    <w:rsid w:val="54550EDD"/>
    <w:rsid w:val="54564994"/>
    <w:rsid w:val="549D0B1E"/>
    <w:rsid w:val="54D23561"/>
    <w:rsid w:val="54D9003F"/>
    <w:rsid w:val="54EE58DC"/>
    <w:rsid w:val="551112C2"/>
    <w:rsid w:val="55444E30"/>
    <w:rsid w:val="554B1BBE"/>
    <w:rsid w:val="55827033"/>
    <w:rsid w:val="55BA26C4"/>
    <w:rsid w:val="55C00929"/>
    <w:rsid w:val="563A0560"/>
    <w:rsid w:val="569B6E0D"/>
    <w:rsid w:val="569F5E54"/>
    <w:rsid w:val="57121A26"/>
    <w:rsid w:val="57271869"/>
    <w:rsid w:val="57411BF4"/>
    <w:rsid w:val="574335B4"/>
    <w:rsid w:val="5794539A"/>
    <w:rsid w:val="57947638"/>
    <w:rsid w:val="579715E4"/>
    <w:rsid w:val="57A3581A"/>
    <w:rsid w:val="57D05BA4"/>
    <w:rsid w:val="57DD73B9"/>
    <w:rsid w:val="57DF391A"/>
    <w:rsid w:val="57F62765"/>
    <w:rsid w:val="57FA2FB0"/>
    <w:rsid w:val="58054BB5"/>
    <w:rsid w:val="58305774"/>
    <w:rsid w:val="58986069"/>
    <w:rsid w:val="59112B50"/>
    <w:rsid w:val="591857CE"/>
    <w:rsid w:val="591D5DF0"/>
    <w:rsid w:val="594D306E"/>
    <w:rsid w:val="596A5CBD"/>
    <w:rsid w:val="59B21750"/>
    <w:rsid w:val="59BD6CB3"/>
    <w:rsid w:val="59D765A5"/>
    <w:rsid w:val="59EB2642"/>
    <w:rsid w:val="59FF3CC0"/>
    <w:rsid w:val="5A2E2286"/>
    <w:rsid w:val="5AB060C5"/>
    <w:rsid w:val="5AC623B5"/>
    <w:rsid w:val="5AD56D9B"/>
    <w:rsid w:val="5B266730"/>
    <w:rsid w:val="5B614D9D"/>
    <w:rsid w:val="5BE54714"/>
    <w:rsid w:val="5BE61943"/>
    <w:rsid w:val="5BF36CCF"/>
    <w:rsid w:val="5C6861D1"/>
    <w:rsid w:val="5C7A4971"/>
    <w:rsid w:val="5C9C54AF"/>
    <w:rsid w:val="5CC93408"/>
    <w:rsid w:val="5CDA0ED6"/>
    <w:rsid w:val="5CF93DDD"/>
    <w:rsid w:val="5D0D6CB1"/>
    <w:rsid w:val="5D1C0FBF"/>
    <w:rsid w:val="5D3814B8"/>
    <w:rsid w:val="5D61427C"/>
    <w:rsid w:val="5E5765F3"/>
    <w:rsid w:val="5E65401F"/>
    <w:rsid w:val="5E6C4666"/>
    <w:rsid w:val="5EA11BED"/>
    <w:rsid w:val="5ECC14BD"/>
    <w:rsid w:val="5ED03B00"/>
    <w:rsid w:val="5EDD5AB9"/>
    <w:rsid w:val="5EED342B"/>
    <w:rsid w:val="5F1F41C4"/>
    <w:rsid w:val="5F2077FF"/>
    <w:rsid w:val="5F6E151D"/>
    <w:rsid w:val="5F7546DF"/>
    <w:rsid w:val="5F9126CB"/>
    <w:rsid w:val="5FF04003"/>
    <w:rsid w:val="5FF646DA"/>
    <w:rsid w:val="603507F6"/>
    <w:rsid w:val="603C6651"/>
    <w:rsid w:val="607B1AE5"/>
    <w:rsid w:val="608F76DF"/>
    <w:rsid w:val="60A279C1"/>
    <w:rsid w:val="60BA2979"/>
    <w:rsid w:val="60C75B4B"/>
    <w:rsid w:val="60FA1B61"/>
    <w:rsid w:val="61073ABB"/>
    <w:rsid w:val="612E4183"/>
    <w:rsid w:val="612F5D53"/>
    <w:rsid w:val="61560F8F"/>
    <w:rsid w:val="61850A3F"/>
    <w:rsid w:val="619F7732"/>
    <w:rsid w:val="61E23316"/>
    <w:rsid w:val="626E56EA"/>
    <w:rsid w:val="629A1839"/>
    <w:rsid w:val="62A25E5C"/>
    <w:rsid w:val="62AD1796"/>
    <w:rsid w:val="63746EC4"/>
    <w:rsid w:val="637D46E0"/>
    <w:rsid w:val="63BE1BE2"/>
    <w:rsid w:val="63D86464"/>
    <w:rsid w:val="64284760"/>
    <w:rsid w:val="64802745"/>
    <w:rsid w:val="64BD1BBA"/>
    <w:rsid w:val="64BF13E2"/>
    <w:rsid w:val="65057287"/>
    <w:rsid w:val="651063C2"/>
    <w:rsid w:val="65300E49"/>
    <w:rsid w:val="65571E3F"/>
    <w:rsid w:val="655E13C7"/>
    <w:rsid w:val="657024A6"/>
    <w:rsid w:val="657A0588"/>
    <w:rsid w:val="659D6AB1"/>
    <w:rsid w:val="65C00F3B"/>
    <w:rsid w:val="65EF4330"/>
    <w:rsid w:val="664E0489"/>
    <w:rsid w:val="66BB7AC3"/>
    <w:rsid w:val="66D3486A"/>
    <w:rsid w:val="66E426DB"/>
    <w:rsid w:val="66F111D5"/>
    <w:rsid w:val="670E71AB"/>
    <w:rsid w:val="67137C5A"/>
    <w:rsid w:val="67190DE2"/>
    <w:rsid w:val="67431DB2"/>
    <w:rsid w:val="678F2478"/>
    <w:rsid w:val="67A8507B"/>
    <w:rsid w:val="68126901"/>
    <w:rsid w:val="68350B64"/>
    <w:rsid w:val="683A3E84"/>
    <w:rsid w:val="68791BC3"/>
    <w:rsid w:val="68815B2F"/>
    <w:rsid w:val="688C481A"/>
    <w:rsid w:val="68B45F57"/>
    <w:rsid w:val="68E654B7"/>
    <w:rsid w:val="68F14F5B"/>
    <w:rsid w:val="690E2D0F"/>
    <w:rsid w:val="693C3545"/>
    <w:rsid w:val="698A6CDA"/>
    <w:rsid w:val="69A62605"/>
    <w:rsid w:val="69AA1ABA"/>
    <w:rsid w:val="69D81F2A"/>
    <w:rsid w:val="69DD6C8E"/>
    <w:rsid w:val="6A0110BA"/>
    <w:rsid w:val="6A4649A1"/>
    <w:rsid w:val="6A4754D2"/>
    <w:rsid w:val="6A634941"/>
    <w:rsid w:val="6A7A12A7"/>
    <w:rsid w:val="6A995E65"/>
    <w:rsid w:val="6ACE473F"/>
    <w:rsid w:val="6AE5488D"/>
    <w:rsid w:val="6AE643D5"/>
    <w:rsid w:val="6B115306"/>
    <w:rsid w:val="6B2C2D24"/>
    <w:rsid w:val="6B977BD0"/>
    <w:rsid w:val="6B99025F"/>
    <w:rsid w:val="6C210DFB"/>
    <w:rsid w:val="6C24118F"/>
    <w:rsid w:val="6C24530E"/>
    <w:rsid w:val="6CBF1E94"/>
    <w:rsid w:val="6CD1207B"/>
    <w:rsid w:val="6CF17262"/>
    <w:rsid w:val="6D535020"/>
    <w:rsid w:val="6D8902C5"/>
    <w:rsid w:val="6DC430A6"/>
    <w:rsid w:val="6DC60420"/>
    <w:rsid w:val="6DDE493E"/>
    <w:rsid w:val="6DEE5497"/>
    <w:rsid w:val="6DF25F8E"/>
    <w:rsid w:val="6DF93D9E"/>
    <w:rsid w:val="6DFB0999"/>
    <w:rsid w:val="6E0E4B2D"/>
    <w:rsid w:val="6E175CC5"/>
    <w:rsid w:val="6E6B29B9"/>
    <w:rsid w:val="6E9D325A"/>
    <w:rsid w:val="6EA702D3"/>
    <w:rsid w:val="6EAA7269"/>
    <w:rsid w:val="6EC52468"/>
    <w:rsid w:val="6ED238FB"/>
    <w:rsid w:val="6EDD5F22"/>
    <w:rsid w:val="6EF62D4E"/>
    <w:rsid w:val="6F2C487A"/>
    <w:rsid w:val="6F5266CB"/>
    <w:rsid w:val="6F751975"/>
    <w:rsid w:val="6FA56A64"/>
    <w:rsid w:val="6FD062C4"/>
    <w:rsid w:val="6FD45D50"/>
    <w:rsid w:val="6FF733FF"/>
    <w:rsid w:val="704B1D86"/>
    <w:rsid w:val="70575D2B"/>
    <w:rsid w:val="70630EE9"/>
    <w:rsid w:val="70696196"/>
    <w:rsid w:val="70B00E53"/>
    <w:rsid w:val="70C24500"/>
    <w:rsid w:val="70E0431E"/>
    <w:rsid w:val="71081CCD"/>
    <w:rsid w:val="71251D23"/>
    <w:rsid w:val="712A4E1B"/>
    <w:rsid w:val="712E109D"/>
    <w:rsid w:val="713B209C"/>
    <w:rsid w:val="714316A5"/>
    <w:rsid w:val="71463E3F"/>
    <w:rsid w:val="714B7DA2"/>
    <w:rsid w:val="714C209B"/>
    <w:rsid w:val="71B503DC"/>
    <w:rsid w:val="71C45E1D"/>
    <w:rsid w:val="71D105B8"/>
    <w:rsid w:val="71E7084D"/>
    <w:rsid w:val="724E7AF9"/>
    <w:rsid w:val="726D0960"/>
    <w:rsid w:val="727C3D17"/>
    <w:rsid w:val="72C04D12"/>
    <w:rsid w:val="72C6342E"/>
    <w:rsid w:val="72D8646C"/>
    <w:rsid w:val="72F236AB"/>
    <w:rsid w:val="73124431"/>
    <w:rsid w:val="73510551"/>
    <w:rsid w:val="73545A1E"/>
    <w:rsid w:val="738552F6"/>
    <w:rsid w:val="74011B5B"/>
    <w:rsid w:val="74242CF4"/>
    <w:rsid w:val="74480E89"/>
    <w:rsid w:val="745A6C0F"/>
    <w:rsid w:val="746D134A"/>
    <w:rsid w:val="74736439"/>
    <w:rsid w:val="74B279FA"/>
    <w:rsid w:val="74BE3757"/>
    <w:rsid w:val="74ED4766"/>
    <w:rsid w:val="74EF5376"/>
    <w:rsid w:val="75073CCD"/>
    <w:rsid w:val="752E4285"/>
    <w:rsid w:val="756F7E82"/>
    <w:rsid w:val="7595490B"/>
    <w:rsid w:val="75A13E0C"/>
    <w:rsid w:val="75BC4113"/>
    <w:rsid w:val="75D563AB"/>
    <w:rsid w:val="76571CCD"/>
    <w:rsid w:val="766751EC"/>
    <w:rsid w:val="766C70A9"/>
    <w:rsid w:val="76B74149"/>
    <w:rsid w:val="76C1751D"/>
    <w:rsid w:val="76EC44CD"/>
    <w:rsid w:val="771C3BA2"/>
    <w:rsid w:val="771C4C21"/>
    <w:rsid w:val="774A0B8E"/>
    <w:rsid w:val="77622275"/>
    <w:rsid w:val="77B73B6D"/>
    <w:rsid w:val="77E353F5"/>
    <w:rsid w:val="77E5521F"/>
    <w:rsid w:val="783E61A8"/>
    <w:rsid w:val="784F5FB8"/>
    <w:rsid w:val="78752487"/>
    <w:rsid w:val="78F74603"/>
    <w:rsid w:val="792C3C64"/>
    <w:rsid w:val="793E4C18"/>
    <w:rsid w:val="79652AAB"/>
    <w:rsid w:val="797407C3"/>
    <w:rsid w:val="79E66BA4"/>
    <w:rsid w:val="79F519A6"/>
    <w:rsid w:val="7A1120AB"/>
    <w:rsid w:val="7A11446D"/>
    <w:rsid w:val="7A12318D"/>
    <w:rsid w:val="7A622BF9"/>
    <w:rsid w:val="7ABF044A"/>
    <w:rsid w:val="7AD81D3F"/>
    <w:rsid w:val="7B160BE8"/>
    <w:rsid w:val="7B261453"/>
    <w:rsid w:val="7B375269"/>
    <w:rsid w:val="7B4D4085"/>
    <w:rsid w:val="7B8B17B1"/>
    <w:rsid w:val="7B937F6D"/>
    <w:rsid w:val="7BC0262D"/>
    <w:rsid w:val="7BD90EFA"/>
    <w:rsid w:val="7C134DAC"/>
    <w:rsid w:val="7C312EC4"/>
    <w:rsid w:val="7C785307"/>
    <w:rsid w:val="7CC330DC"/>
    <w:rsid w:val="7D032869"/>
    <w:rsid w:val="7D2753B3"/>
    <w:rsid w:val="7D3056D4"/>
    <w:rsid w:val="7D376A4C"/>
    <w:rsid w:val="7D405A83"/>
    <w:rsid w:val="7D685A09"/>
    <w:rsid w:val="7D847273"/>
    <w:rsid w:val="7D9D2875"/>
    <w:rsid w:val="7DCF5E58"/>
    <w:rsid w:val="7DDF3BBD"/>
    <w:rsid w:val="7E0511B1"/>
    <w:rsid w:val="7E106777"/>
    <w:rsid w:val="7E33587D"/>
    <w:rsid w:val="7E336FE5"/>
    <w:rsid w:val="7E420641"/>
    <w:rsid w:val="7E873238"/>
    <w:rsid w:val="7EBA5D21"/>
    <w:rsid w:val="7F066AD6"/>
    <w:rsid w:val="7F15202D"/>
    <w:rsid w:val="7F511FCF"/>
    <w:rsid w:val="7F705C43"/>
    <w:rsid w:val="7F756C7B"/>
    <w:rsid w:val="7F991DAD"/>
    <w:rsid w:val="7FAB1857"/>
    <w:rsid w:val="7FF0295F"/>
    <w:rsid w:val="7FF51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qdky.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7"/>
    <customShpInfo spid="_x0000_s2058"/>
    <customShpInfo spid="_x0000_s2055"/>
    <customShpInfo spid="_x0000_s2056"/>
    <customShpInfo spid="_x0000_s2060"/>
    <customShpInfo spid="_x0000_s2059"/>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95181-8D04-4944-A262-A4B42923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31</TotalTime>
  <Pages>19</Pages>
  <Words>929</Words>
  <Characters>5297</Characters>
  <Application>Microsoft Office Word</Application>
  <DocSecurity>0</DocSecurity>
  <Lines>44</Lines>
  <Paragraphs>12</Paragraphs>
  <ScaleCrop>false</ScaleCrop>
  <Company>Sky123.Org</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58</cp:revision>
  <cp:lastPrinted>2019-10-14T02:55:00Z</cp:lastPrinted>
  <dcterms:created xsi:type="dcterms:W3CDTF">2019-08-20T06:53:00Z</dcterms:created>
  <dcterms:modified xsi:type="dcterms:W3CDTF">2019-10-14T03:54:00Z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