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29" w:rsidRDefault="00CC7829">
      <w:pPr>
        <w:snapToGrid w:val="0"/>
        <w:spacing w:line="600" w:lineRule="exact"/>
        <w:rPr>
          <w:rFonts w:ascii="Times New Roman" w:eastAsia="方正仿宋_GBK" w:hAnsi="Times New Roman" w:cs="Times New Roman" w:hint="eastAsia"/>
          <w:sz w:val="32"/>
          <w:szCs w:val="32"/>
        </w:rPr>
      </w:pPr>
    </w:p>
    <w:p w:rsidR="00CC7829" w:rsidRDefault="00CC7829">
      <w:pPr>
        <w:snapToGrid w:val="0"/>
        <w:spacing w:line="600" w:lineRule="exact"/>
        <w:rPr>
          <w:rFonts w:ascii="Times New Roman" w:eastAsia="方正仿宋_GBK" w:hAnsi="Times New Roman" w:cs="Times New Roman"/>
          <w:sz w:val="32"/>
          <w:szCs w:val="32"/>
        </w:rPr>
      </w:pPr>
    </w:p>
    <w:p w:rsidR="00CC7829" w:rsidRDefault="00F8686C">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r w:rsidRPr="00F8686C">
        <w:rPr>
          <w:rFonts w:ascii="Times New Roman" w:eastAsia="仿宋" w:hAnsi="Times New Roman" w:cs="Times New Roman" w:hint="eastAsia"/>
          <w:b/>
          <w:bCs/>
          <w:sz w:val="48"/>
          <w:szCs w:val="48"/>
        </w:rPr>
        <w:t>重庆石柱西南水泥有限公司绿色矿山专项绿化工程</w:t>
      </w:r>
    </w:p>
    <w:p w:rsidR="00CC7829" w:rsidRDefault="00CC7829">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CC7829" w:rsidRDefault="00CC7829">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CC7829" w:rsidRDefault="00CC7829">
      <w:pPr>
        <w:pStyle w:val="21"/>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CC7829" w:rsidRDefault="00090950">
      <w:pPr>
        <w:pStyle w:val="21"/>
        <w:shd w:val="clear" w:color="auto" w:fill="auto"/>
        <w:tabs>
          <w:tab w:val="left" w:pos="632"/>
        </w:tabs>
        <w:spacing w:line="720" w:lineRule="auto"/>
        <w:ind w:firstLine="0"/>
        <w:jc w:val="center"/>
        <w:rPr>
          <w:rFonts w:ascii="Times New Roman" w:eastAsia="仿宋" w:hAnsi="Times New Roman" w:cs="Times New Roman"/>
          <w:b/>
          <w:sz w:val="48"/>
          <w:szCs w:val="48"/>
          <w:lang w:val="zh-CN" w:bidi="zh-CN"/>
        </w:rPr>
      </w:pPr>
      <w:r>
        <w:rPr>
          <w:rFonts w:ascii="Times New Roman" w:eastAsia="仿宋" w:hAnsi="Times New Roman" w:cs="Times New Roman"/>
          <w:b/>
          <w:bCs/>
          <w:sz w:val="48"/>
          <w:szCs w:val="48"/>
        </w:rPr>
        <w:t>劳务外协</w:t>
      </w:r>
      <w:r>
        <w:rPr>
          <w:rFonts w:ascii="Times New Roman" w:eastAsia="仿宋" w:hAnsi="Times New Roman" w:cs="Times New Roman"/>
          <w:b/>
          <w:sz w:val="48"/>
          <w:szCs w:val="48"/>
          <w:lang w:val="zh-CN" w:bidi="zh-CN"/>
        </w:rPr>
        <w:t>招标书</w:t>
      </w:r>
      <w:r w:rsidR="0043118F">
        <w:rPr>
          <w:rFonts w:ascii="Times New Roman" w:eastAsia="仿宋" w:hAnsi="Times New Roman" w:cs="Times New Roman" w:hint="eastAsia"/>
          <w:b/>
          <w:sz w:val="48"/>
          <w:szCs w:val="48"/>
          <w:lang w:val="zh-CN" w:bidi="zh-CN"/>
        </w:rPr>
        <w:t>（第二次）</w:t>
      </w: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Pr="0043118F"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090950">
      <w:pPr>
        <w:spacing w:line="360" w:lineRule="auto"/>
        <w:rPr>
          <w:rFonts w:ascii="Times New Roman" w:eastAsia="仿宋" w:hAnsi="Times New Roman" w:cs="Times New Roman"/>
        </w:rPr>
      </w:pPr>
      <w:r>
        <w:rPr>
          <w:rFonts w:ascii="Times New Roman" w:eastAsia="仿宋" w:hAnsi="Times New Roman" w:cs="Times New Roman"/>
        </w:rPr>
        <w:t xml:space="preserve">                                           </w:t>
      </w:r>
    </w:p>
    <w:p w:rsidR="00CC7829" w:rsidRDefault="00CC7829">
      <w:pPr>
        <w:spacing w:line="360" w:lineRule="auto"/>
        <w:jc w:val="center"/>
        <w:rPr>
          <w:rFonts w:ascii="Times New Roman" w:eastAsia="仿宋" w:hAnsi="Times New Roman" w:cs="Times New Roman"/>
        </w:rPr>
      </w:pPr>
    </w:p>
    <w:p w:rsidR="00CC7829" w:rsidRDefault="00CC7829">
      <w:pPr>
        <w:spacing w:line="360" w:lineRule="auto"/>
        <w:jc w:val="center"/>
        <w:rPr>
          <w:rFonts w:ascii="Times New Roman" w:eastAsia="仿宋" w:hAnsi="Times New Roman" w:cs="Times New Roman"/>
        </w:rPr>
      </w:pPr>
    </w:p>
    <w:p w:rsidR="00CC7829" w:rsidRDefault="00090950" w:rsidP="00090950">
      <w:pPr>
        <w:pStyle w:val="21"/>
        <w:shd w:val="clear" w:color="auto" w:fill="auto"/>
        <w:tabs>
          <w:tab w:val="left" w:pos="632"/>
        </w:tabs>
        <w:spacing w:line="480" w:lineRule="auto"/>
        <w:ind w:firstLineChars="600" w:firstLine="1826"/>
        <w:jc w:val="both"/>
        <w:rPr>
          <w:rFonts w:ascii="Times New Roman" w:eastAsia="仿宋" w:hAnsi="Times New Roman" w:cs="Times New Roman"/>
          <w:b/>
          <w:sz w:val="32"/>
          <w:szCs w:val="32"/>
          <w:u w:val="single"/>
          <w:lang w:bidi="zh-CN"/>
        </w:rPr>
      </w:pPr>
      <w:r>
        <w:rPr>
          <w:rFonts w:ascii="Times New Roman" w:eastAsia="仿宋" w:hAnsi="Times New Roman" w:cs="Times New Roman"/>
          <w:b/>
          <w:sz w:val="32"/>
          <w:szCs w:val="32"/>
          <w:lang w:val="zh-CN" w:bidi="zh-CN"/>
        </w:rPr>
        <w:t>招标单位：</w:t>
      </w:r>
      <w:r>
        <w:rPr>
          <w:rFonts w:ascii="Times New Roman" w:eastAsia="仿宋" w:hAnsi="Times New Roman" w:cs="Times New Roman"/>
          <w:b/>
          <w:sz w:val="32"/>
          <w:szCs w:val="32"/>
          <w:u w:val="single"/>
          <w:lang w:bidi="zh-CN"/>
        </w:rPr>
        <w:t xml:space="preserve">  </w:t>
      </w:r>
      <w:r w:rsidRPr="00487A63">
        <w:rPr>
          <w:rFonts w:ascii="Times New Roman" w:eastAsia="仿宋" w:hAnsi="Times New Roman" w:cs="Times New Roman"/>
          <w:b/>
          <w:sz w:val="32"/>
          <w:szCs w:val="32"/>
          <w:u w:val="single"/>
          <w:lang w:bidi="zh-CN"/>
        </w:rPr>
        <w:t>重庆</w:t>
      </w:r>
      <w:r w:rsidR="00487A63">
        <w:rPr>
          <w:rFonts w:ascii="Times New Roman" w:eastAsia="仿宋" w:hAnsi="Times New Roman" w:cs="Times New Roman" w:hint="eastAsia"/>
          <w:b/>
          <w:sz w:val="32"/>
          <w:szCs w:val="32"/>
          <w:u w:val="single"/>
          <w:lang w:bidi="zh-CN"/>
        </w:rPr>
        <w:t>华</w:t>
      </w:r>
      <w:proofErr w:type="gramStart"/>
      <w:r w:rsidR="00487A63">
        <w:rPr>
          <w:rFonts w:ascii="Times New Roman" w:eastAsia="仿宋" w:hAnsi="Times New Roman" w:cs="Times New Roman" w:hint="eastAsia"/>
          <w:b/>
          <w:sz w:val="32"/>
          <w:szCs w:val="32"/>
          <w:u w:val="single"/>
          <w:lang w:bidi="zh-CN"/>
        </w:rPr>
        <w:t>地资环科技</w:t>
      </w:r>
      <w:proofErr w:type="gramEnd"/>
      <w:r w:rsidR="00487A63">
        <w:rPr>
          <w:rFonts w:ascii="Times New Roman" w:eastAsia="仿宋" w:hAnsi="Times New Roman" w:cs="Times New Roman" w:hint="eastAsia"/>
          <w:b/>
          <w:sz w:val="32"/>
          <w:szCs w:val="32"/>
          <w:u w:val="single"/>
          <w:lang w:bidi="zh-CN"/>
        </w:rPr>
        <w:t>有限公司</w:t>
      </w:r>
      <w:r w:rsidR="00487A63">
        <w:rPr>
          <w:rFonts w:ascii="Times New Roman" w:eastAsia="仿宋" w:hAnsi="Times New Roman" w:cs="Times New Roman"/>
          <w:b/>
          <w:sz w:val="32"/>
          <w:szCs w:val="32"/>
          <w:u w:val="single"/>
          <w:lang w:bidi="zh-CN"/>
        </w:rPr>
        <w:t xml:space="preserve"> </w:t>
      </w:r>
    </w:p>
    <w:p w:rsidR="00CC7829" w:rsidRDefault="00090950">
      <w:pPr>
        <w:pStyle w:val="21"/>
        <w:shd w:val="clear" w:color="auto" w:fill="auto"/>
        <w:tabs>
          <w:tab w:val="left" w:pos="632"/>
        </w:tabs>
        <w:spacing w:line="480" w:lineRule="auto"/>
        <w:ind w:firstLine="0"/>
        <w:jc w:val="center"/>
        <w:rPr>
          <w:rFonts w:ascii="Times New Roman" w:eastAsia="仿宋" w:hAnsi="Times New Roman" w:cs="Times New Roman"/>
          <w:b/>
          <w:sz w:val="32"/>
          <w:szCs w:val="32"/>
          <w:lang w:val="zh-CN" w:bidi="zh-CN"/>
        </w:rPr>
        <w:sectPr w:rsidR="00CC7829">
          <w:pgSz w:w="11907" w:h="16840"/>
          <w:pgMar w:top="1440" w:right="1800" w:bottom="1440" w:left="1800" w:header="720" w:footer="720" w:gutter="0"/>
          <w:cols w:space="720"/>
          <w:titlePg/>
          <w:docGrid w:type="linesAndChars" w:linePitch="286" w:charSpace="-3477"/>
        </w:sectPr>
      </w:pPr>
      <w:r>
        <w:rPr>
          <w:rFonts w:ascii="Times New Roman" w:eastAsia="仿宋" w:hAnsi="Times New Roman" w:cs="Times New Roman"/>
          <w:b/>
          <w:sz w:val="32"/>
          <w:szCs w:val="32"/>
          <w:u w:val="single"/>
          <w:lang w:bidi="zh-CN"/>
        </w:rPr>
        <w:t xml:space="preserve"> 2019  </w:t>
      </w:r>
      <w:r>
        <w:rPr>
          <w:rFonts w:ascii="Times New Roman" w:eastAsia="仿宋" w:hAnsi="Times New Roman" w:cs="Times New Roman"/>
          <w:b/>
          <w:sz w:val="32"/>
          <w:szCs w:val="32"/>
          <w:lang w:val="zh-CN" w:bidi="zh-CN"/>
        </w:rPr>
        <w:t>年</w:t>
      </w:r>
      <w:r>
        <w:rPr>
          <w:rFonts w:ascii="Times New Roman" w:eastAsia="仿宋" w:hAnsi="Times New Roman" w:cs="Times New Roman"/>
          <w:b/>
          <w:sz w:val="32"/>
          <w:szCs w:val="32"/>
          <w:lang w:bidi="zh-CN"/>
        </w:rPr>
        <w:t xml:space="preserve"> </w:t>
      </w:r>
      <w:r>
        <w:rPr>
          <w:rFonts w:ascii="Times New Roman" w:eastAsia="仿宋" w:hAnsi="Times New Roman" w:cs="Times New Roman"/>
          <w:b/>
          <w:sz w:val="32"/>
          <w:szCs w:val="32"/>
          <w:u w:val="single"/>
          <w:lang w:bidi="zh-CN"/>
        </w:rPr>
        <w:t xml:space="preserve">  </w:t>
      </w:r>
      <w:r w:rsidR="00EE6C80">
        <w:rPr>
          <w:rFonts w:ascii="Times New Roman" w:eastAsia="仿宋" w:hAnsi="Times New Roman" w:cs="Times New Roman" w:hint="eastAsia"/>
          <w:b/>
          <w:sz w:val="32"/>
          <w:szCs w:val="32"/>
          <w:u w:val="single"/>
          <w:lang w:bidi="zh-CN"/>
        </w:rPr>
        <w:t>11</w:t>
      </w:r>
      <w:r>
        <w:rPr>
          <w:rFonts w:ascii="Times New Roman" w:eastAsia="仿宋" w:hAnsi="Times New Roman" w:cs="Times New Roman"/>
          <w:b/>
          <w:sz w:val="32"/>
          <w:szCs w:val="32"/>
          <w:u w:val="single"/>
          <w:lang w:bidi="zh-CN"/>
        </w:rPr>
        <w:t xml:space="preserve"> </w:t>
      </w:r>
      <w:r>
        <w:rPr>
          <w:rFonts w:ascii="Times New Roman" w:eastAsia="仿宋" w:hAnsi="Times New Roman" w:cs="Times New Roman"/>
          <w:b/>
          <w:sz w:val="32"/>
          <w:szCs w:val="32"/>
          <w:lang w:val="zh-CN" w:bidi="zh-CN"/>
        </w:rPr>
        <w:t>月</w:t>
      </w:r>
      <w:r>
        <w:rPr>
          <w:rFonts w:ascii="Times New Roman" w:eastAsia="仿宋" w:hAnsi="Times New Roman" w:cs="Times New Roman"/>
          <w:b/>
          <w:sz w:val="32"/>
          <w:szCs w:val="32"/>
          <w:u w:val="single"/>
          <w:lang w:bidi="zh-CN"/>
        </w:rPr>
        <w:t xml:space="preserve">  </w:t>
      </w:r>
      <w:r w:rsidR="00EE6C80">
        <w:rPr>
          <w:rFonts w:ascii="Times New Roman" w:eastAsia="仿宋" w:hAnsi="Times New Roman" w:cs="Times New Roman" w:hint="eastAsia"/>
          <w:b/>
          <w:sz w:val="32"/>
          <w:szCs w:val="32"/>
          <w:u w:val="single"/>
          <w:lang w:bidi="zh-CN"/>
        </w:rPr>
        <w:t>2</w:t>
      </w:r>
      <w:r w:rsidR="0043118F">
        <w:rPr>
          <w:rFonts w:ascii="Times New Roman" w:eastAsia="仿宋" w:hAnsi="Times New Roman" w:cs="Times New Roman" w:hint="eastAsia"/>
          <w:b/>
          <w:sz w:val="32"/>
          <w:szCs w:val="32"/>
          <w:u w:val="single"/>
          <w:lang w:bidi="zh-CN"/>
        </w:rPr>
        <w:t>7</w:t>
      </w:r>
      <w:r>
        <w:rPr>
          <w:rFonts w:ascii="Times New Roman" w:eastAsia="仿宋" w:hAnsi="Times New Roman" w:cs="Times New Roman"/>
          <w:b/>
          <w:sz w:val="32"/>
          <w:szCs w:val="32"/>
          <w:u w:val="single"/>
          <w:lang w:bidi="zh-CN"/>
        </w:rPr>
        <w:t xml:space="preserve">   </w:t>
      </w:r>
      <w:r>
        <w:rPr>
          <w:rFonts w:ascii="Times New Roman" w:eastAsia="仿宋" w:hAnsi="Times New Roman" w:cs="Times New Roman"/>
          <w:b/>
          <w:sz w:val="32"/>
          <w:szCs w:val="32"/>
          <w:lang w:val="zh-CN" w:bidi="zh-CN"/>
        </w:rPr>
        <w:t>日</w:t>
      </w:r>
    </w:p>
    <w:p w:rsidR="00CC7829" w:rsidRDefault="00090950">
      <w:pPr>
        <w:pStyle w:val="21"/>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r>
        <w:rPr>
          <w:rFonts w:ascii="Times New Roman" w:eastAsia="仿宋" w:hAnsi="Times New Roman" w:cs="Times New Roman"/>
          <w:b/>
          <w:sz w:val="44"/>
          <w:szCs w:val="44"/>
          <w:lang w:val="zh-CN" w:bidi="zh-CN"/>
        </w:rPr>
        <w:lastRenderedPageBreak/>
        <w:t>目</w:t>
      </w:r>
      <w:r>
        <w:rPr>
          <w:rFonts w:ascii="Times New Roman" w:eastAsia="仿宋" w:hAnsi="Times New Roman" w:cs="Times New Roman"/>
          <w:b/>
          <w:sz w:val="44"/>
          <w:szCs w:val="44"/>
          <w:lang w:val="zh-CN" w:bidi="zh-CN"/>
        </w:rPr>
        <w:t xml:space="preserve">  </w:t>
      </w:r>
      <w:r>
        <w:rPr>
          <w:rFonts w:ascii="Times New Roman" w:eastAsia="仿宋" w:hAnsi="Times New Roman" w:cs="Times New Roman"/>
          <w:b/>
          <w:sz w:val="44"/>
          <w:szCs w:val="44"/>
          <w:lang w:val="zh-CN" w:bidi="zh-CN"/>
        </w:rPr>
        <w:t>录</w:t>
      </w:r>
    </w:p>
    <w:p w:rsidR="00CC7829" w:rsidRDefault="00CC7829">
      <w:pPr>
        <w:pStyle w:val="21"/>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CC7829" w:rsidRDefault="00CC7829">
      <w:pPr>
        <w:pStyle w:val="21"/>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CC7829" w:rsidRDefault="00090950" w:rsidP="00090950">
      <w:pPr>
        <w:pStyle w:val="21"/>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Pr>
          <w:rFonts w:ascii="Times New Roman" w:eastAsia="仿宋" w:hAnsi="Times New Roman" w:cs="Times New Roman"/>
          <w:b/>
          <w:sz w:val="32"/>
          <w:szCs w:val="32"/>
          <w:lang w:val="zh-CN" w:bidi="zh-CN"/>
        </w:rPr>
        <w:t>第一部分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b/>
          <w:sz w:val="32"/>
          <w:szCs w:val="32"/>
          <w:lang w:val="zh-CN" w:bidi="zh-CN"/>
        </w:rPr>
        <w:t>投标须知</w:t>
      </w:r>
    </w:p>
    <w:p w:rsidR="00CC7829" w:rsidRDefault="00CC7829">
      <w:pPr>
        <w:pStyle w:val="21"/>
        <w:shd w:val="clear" w:color="auto" w:fill="auto"/>
        <w:tabs>
          <w:tab w:val="left" w:pos="632"/>
        </w:tabs>
        <w:spacing w:line="360" w:lineRule="auto"/>
        <w:ind w:firstLine="0"/>
        <w:jc w:val="both"/>
        <w:rPr>
          <w:rFonts w:ascii="Times New Roman" w:eastAsia="仿宋" w:hAnsi="Times New Roman" w:cs="Times New Roman"/>
          <w:b/>
          <w:sz w:val="32"/>
          <w:szCs w:val="32"/>
          <w:lang w:val="zh-CN" w:bidi="zh-CN"/>
        </w:rPr>
      </w:pPr>
    </w:p>
    <w:p w:rsidR="00CC7829" w:rsidRDefault="00090950" w:rsidP="00090950">
      <w:pPr>
        <w:pStyle w:val="21"/>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Pr>
          <w:rFonts w:ascii="Times New Roman" w:eastAsia="仿宋" w:hAnsi="Times New Roman" w:cs="Times New Roman"/>
          <w:b/>
          <w:sz w:val="32"/>
          <w:szCs w:val="32"/>
          <w:lang w:val="zh-CN" w:bidi="zh-CN"/>
        </w:rPr>
        <w:t>第二部分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b/>
          <w:sz w:val="32"/>
          <w:szCs w:val="32"/>
          <w:lang w:val="zh-CN" w:bidi="zh-CN"/>
        </w:rPr>
        <w:t>招标书</w:t>
      </w:r>
    </w:p>
    <w:p w:rsidR="00CC7829" w:rsidRDefault="00CC7829">
      <w:pPr>
        <w:pStyle w:val="21"/>
        <w:shd w:val="clear" w:color="auto" w:fill="auto"/>
        <w:spacing w:line="360" w:lineRule="auto"/>
        <w:ind w:firstLineChars="300" w:firstLine="960"/>
        <w:jc w:val="both"/>
        <w:rPr>
          <w:rFonts w:ascii="Times New Roman" w:eastAsia="仿宋" w:hAnsi="Times New Roman" w:cs="Times New Roman"/>
          <w:sz w:val="32"/>
          <w:szCs w:val="32"/>
          <w:lang w:val="zh-CN" w:bidi="zh-CN"/>
        </w:rPr>
      </w:pPr>
    </w:p>
    <w:p w:rsidR="00CC7829" w:rsidRDefault="00090950">
      <w:pPr>
        <w:pStyle w:val="21"/>
        <w:shd w:val="clear" w:color="auto" w:fill="auto"/>
        <w:tabs>
          <w:tab w:val="left" w:pos="632"/>
        </w:tabs>
        <w:spacing w:line="360" w:lineRule="auto"/>
        <w:ind w:left="609" w:firstLine="0"/>
        <w:jc w:val="both"/>
        <w:rPr>
          <w:rFonts w:ascii="Times New Roman" w:eastAsia="仿宋" w:hAnsi="Times New Roman" w:cs="Times New Roman"/>
          <w:b/>
          <w:sz w:val="32"/>
          <w:szCs w:val="32"/>
          <w:lang w:val="zh-CN" w:bidi="zh-CN"/>
        </w:rPr>
      </w:pPr>
      <w:r>
        <w:rPr>
          <w:rFonts w:ascii="Times New Roman" w:eastAsia="仿宋" w:hAnsi="Times New Roman" w:cs="Times New Roman"/>
          <w:b/>
          <w:sz w:val="32"/>
          <w:szCs w:val="32"/>
          <w:lang w:val="zh-CN" w:bidi="zh-CN"/>
        </w:rPr>
        <w:t>第三部分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b/>
          <w:sz w:val="32"/>
          <w:szCs w:val="32"/>
          <w:lang w:val="zh-CN" w:bidi="zh-CN"/>
        </w:rPr>
        <w:t>投标文件格式</w:t>
      </w:r>
    </w:p>
    <w:p w:rsidR="00CC7829" w:rsidRDefault="00090950"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bidi="zh-CN"/>
        </w:rPr>
      </w:pPr>
      <w:r>
        <w:rPr>
          <w:rFonts w:ascii="Times New Roman" w:eastAsia="仿宋" w:hAnsi="Times New Roman" w:cs="Times New Roman"/>
          <w:b/>
          <w:sz w:val="32"/>
          <w:szCs w:val="32"/>
          <w:lang w:bidi="zh-CN"/>
        </w:rPr>
        <w:t xml:space="preserve"> </w:t>
      </w: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CC7829"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CC7829" w:rsidRDefault="00090950"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r>
        <w:rPr>
          <w:rFonts w:ascii="Times New Roman" w:eastAsia="仿宋" w:hAnsi="Times New Roman" w:cs="Times New Roman"/>
          <w:b/>
          <w:sz w:val="44"/>
          <w:szCs w:val="44"/>
          <w:lang w:val="zh-CN" w:bidi="zh-CN"/>
        </w:rPr>
        <w:lastRenderedPageBreak/>
        <w:t>第一部分</w:t>
      </w:r>
      <w:r>
        <w:rPr>
          <w:rFonts w:ascii="Times New Roman" w:eastAsia="仿宋" w:hAnsi="Times New Roman" w:cs="Times New Roman"/>
          <w:b/>
          <w:sz w:val="44"/>
          <w:szCs w:val="44"/>
          <w:lang w:val="zh-CN" w:bidi="zh-CN"/>
        </w:rPr>
        <w:t xml:space="preserve">  </w:t>
      </w:r>
      <w:r>
        <w:rPr>
          <w:rFonts w:ascii="Times New Roman" w:eastAsia="仿宋" w:hAnsi="Times New Roman" w:cs="Times New Roman"/>
          <w:b/>
          <w:sz w:val="44"/>
          <w:szCs w:val="44"/>
          <w:lang w:val="zh-CN" w:bidi="zh-CN"/>
        </w:rPr>
        <w:t>投标须知</w:t>
      </w:r>
    </w:p>
    <w:tbl>
      <w:tblPr>
        <w:tblW w:w="8416" w:type="dxa"/>
        <w:jc w:val="center"/>
        <w:tblLayout w:type="fixed"/>
        <w:tblCellMar>
          <w:left w:w="10" w:type="dxa"/>
          <w:right w:w="10" w:type="dxa"/>
        </w:tblCellMar>
        <w:tblLook w:val="04A0" w:firstRow="1" w:lastRow="0" w:firstColumn="1" w:lastColumn="0" w:noHBand="0" w:noVBand="1"/>
      </w:tblPr>
      <w:tblGrid>
        <w:gridCol w:w="719"/>
        <w:gridCol w:w="1746"/>
        <w:gridCol w:w="5951"/>
      </w:tblGrid>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proofErr w:type="gramStart"/>
            <w:r>
              <w:rPr>
                <w:rFonts w:ascii="Times New Roman" w:eastAsia="仿宋"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Style w:val="215pt"/>
                <w:rFonts w:ascii="Times New Roman" w:eastAsia="仿宋" w:hAnsi="Times New Roman" w:cs="Times New Roman"/>
                <w:kern w:val="0"/>
              </w:rPr>
            </w:pPr>
            <w:r>
              <w:rPr>
                <w:rStyle w:val="215pt"/>
                <w:rFonts w:ascii="Times New Roman" w:eastAsia="仿宋" w:hAnsi="Times New Roman" w:cs="Times New Roman"/>
                <w:kern w:val="0"/>
              </w:rPr>
              <w:t>说明与要求</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CC7829" w:rsidRPr="0090702C"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sidRPr="0090702C">
              <w:rPr>
                <w:rFonts w:ascii="Times New Roman" w:eastAsia="仿宋"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CC7829" w:rsidRPr="00487A63" w:rsidRDefault="00D46717" w:rsidP="006874A1">
            <w:pPr>
              <w:snapToGrid w:val="0"/>
              <w:jc w:val="left"/>
              <w:rPr>
                <w:rFonts w:ascii="Times New Roman" w:eastAsia="仿宋" w:hAnsi="Times New Roman" w:cs="Times New Roman"/>
                <w:kern w:val="0"/>
                <w:sz w:val="24"/>
              </w:rPr>
            </w:pPr>
            <w:r w:rsidRPr="00487A63">
              <w:rPr>
                <w:rFonts w:ascii="Times New Roman" w:eastAsia="仿宋" w:hAnsi="Times New Roman" w:cs="Times New Roman" w:hint="eastAsia"/>
                <w:kern w:val="0"/>
                <w:sz w:val="24"/>
              </w:rPr>
              <w:t>WX2019079</w:t>
            </w:r>
            <w:r w:rsidRPr="00487A63">
              <w:rPr>
                <w:rFonts w:ascii="Times New Roman" w:eastAsia="仿宋" w:hAnsi="Times New Roman" w:cs="Times New Roman" w:hint="eastAsia"/>
                <w:kern w:val="0"/>
                <w:sz w:val="24"/>
              </w:rPr>
              <w:t>（</w:t>
            </w:r>
            <w:r w:rsidR="006874A1" w:rsidRPr="00487A63">
              <w:rPr>
                <w:rFonts w:ascii="Times New Roman" w:eastAsia="仿宋" w:hAnsi="Times New Roman" w:cs="Times New Roman" w:hint="eastAsia"/>
                <w:kern w:val="0"/>
                <w:sz w:val="24"/>
              </w:rPr>
              <w:t>H</w:t>
            </w:r>
            <w:r w:rsidRPr="00487A63">
              <w:rPr>
                <w:rFonts w:ascii="Times New Roman" w:eastAsia="仿宋" w:hAnsi="Times New Roman" w:cs="Times New Roman" w:hint="eastAsia"/>
                <w:kern w:val="0"/>
                <w:sz w:val="24"/>
              </w:rPr>
              <w:t>D</w:t>
            </w:r>
            <w:r w:rsidRPr="00487A63">
              <w:rPr>
                <w:rFonts w:ascii="Times New Roman" w:eastAsia="仿宋" w:hAnsi="Times New Roman" w:cs="Times New Roman" w:hint="eastAsia"/>
                <w:kern w:val="0"/>
                <w:sz w:val="24"/>
              </w:rPr>
              <w:t>）</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F8686C">
            <w:pPr>
              <w:snapToGrid w:val="0"/>
              <w:jc w:val="left"/>
              <w:rPr>
                <w:rFonts w:ascii="Times New Roman" w:eastAsia="仿宋" w:hAnsi="Times New Roman" w:cs="Times New Roman"/>
                <w:kern w:val="0"/>
                <w:sz w:val="24"/>
              </w:rPr>
            </w:pPr>
            <w:r w:rsidRPr="00F8686C">
              <w:rPr>
                <w:rFonts w:ascii="Times New Roman" w:eastAsia="仿宋" w:hAnsi="Times New Roman" w:cs="Times New Roman" w:hint="eastAsia"/>
                <w:kern w:val="0"/>
                <w:sz w:val="24"/>
              </w:rPr>
              <w:t>重庆石柱西南水泥有限公司绿色矿山专项绿化工程</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rsidP="00F8686C">
            <w:pPr>
              <w:snapToGrid w:val="0"/>
              <w:jc w:val="left"/>
              <w:rPr>
                <w:rFonts w:ascii="Times New Roman" w:eastAsia="仿宋" w:hAnsi="Times New Roman" w:cs="Times New Roman"/>
                <w:kern w:val="0"/>
                <w:sz w:val="24"/>
              </w:rPr>
            </w:pPr>
            <w:r w:rsidRPr="00FF528B">
              <w:rPr>
                <w:rFonts w:ascii="Times New Roman" w:eastAsia="仿宋" w:hAnsi="Times New Roman" w:cs="Times New Roman"/>
                <w:kern w:val="0"/>
                <w:sz w:val="24"/>
              </w:rPr>
              <w:t>重庆</w:t>
            </w:r>
            <w:r w:rsidR="00F8686C">
              <w:rPr>
                <w:rFonts w:ascii="Times New Roman" w:eastAsia="仿宋" w:hAnsi="Times New Roman" w:cs="Times New Roman" w:hint="eastAsia"/>
                <w:kern w:val="0"/>
                <w:sz w:val="24"/>
              </w:rPr>
              <w:t>石柱</w:t>
            </w:r>
          </w:p>
        </w:tc>
      </w:tr>
      <w:tr w:rsidR="00CC7829">
        <w:trPr>
          <w:trHeight w:val="299"/>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项目劳务外协</w:t>
            </w:r>
            <w:r>
              <w:rPr>
                <w:rFonts w:ascii="Times New Roman" w:eastAsia="仿宋" w:hAnsi="Times New Roman" w:cs="Times New Roman"/>
                <w:kern w:val="0"/>
                <w:sz w:val="24"/>
              </w:rPr>
              <w:t xml:space="preserve"> </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邀请招标</w:t>
            </w:r>
          </w:p>
        </w:tc>
      </w:tr>
      <w:tr w:rsidR="00CC7829">
        <w:trPr>
          <w:jc w:val="center"/>
        </w:trPr>
        <w:tc>
          <w:tcPr>
            <w:tcW w:w="719"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CC7829" w:rsidRDefault="00F8686C">
            <w:pPr>
              <w:snapToGrid w:val="0"/>
              <w:jc w:val="left"/>
              <w:rPr>
                <w:rFonts w:ascii="Times New Roman" w:eastAsia="仿宋" w:hAnsi="Times New Roman" w:cs="Times New Roman"/>
                <w:kern w:val="0"/>
                <w:sz w:val="24"/>
              </w:rPr>
            </w:pPr>
            <w:r>
              <w:rPr>
                <w:rFonts w:ascii="Times New Roman" w:eastAsia="仿宋" w:hAnsi="Times New Roman" w:cs="Times New Roman" w:hint="eastAsia"/>
                <w:kern w:val="0"/>
                <w:sz w:val="24"/>
              </w:rPr>
              <w:t>市场</w:t>
            </w:r>
            <w:r w:rsidR="00090950">
              <w:rPr>
                <w:rFonts w:ascii="Times New Roman" w:eastAsia="仿宋" w:hAnsi="Times New Roman" w:cs="Times New Roman"/>
                <w:kern w:val="0"/>
                <w:sz w:val="24"/>
              </w:rPr>
              <w:t>资金</w:t>
            </w:r>
            <w:r w:rsidR="00090950">
              <w:rPr>
                <w:rFonts w:ascii="Times New Roman" w:eastAsia="仿宋" w:hAnsi="Times New Roman" w:cs="Times New Roman"/>
                <w:kern w:val="0"/>
                <w:sz w:val="24"/>
              </w:rPr>
              <w:t xml:space="preserve"> </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达到国家及行业现行有关要求，文明施工，无安全事故。</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rsidP="00F8686C">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工期</w:t>
            </w:r>
            <w:r w:rsidR="00F8686C">
              <w:rPr>
                <w:rFonts w:ascii="Times New Roman" w:eastAsia="仿宋" w:hAnsi="Times New Roman" w:cs="Times New Roman" w:hint="eastAsia"/>
                <w:kern w:val="0"/>
                <w:sz w:val="24"/>
              </w:rPr>
              <w:t>6</w:t>
            </w:r>
            <w:r w:rsidR="009D5F61">
              <w:rPr>
                <w:rFonts w:ascii="Times New Roman" w:eastAsia="仿宋" w:hAnsi="Times New Roman" w:cs="Times New Roman" w:hint="eastAsia"/>
                <w:kern w:val="0"/>
                <w:sz w:val="24"/>
              </w:rPr>
              <w:t>0</w:t>
            </w:r>
            <w:r>
              <w:rPr>
                <w:rFonts w:ascii="Times New Roman" w:eastAsia="仿宋" w:hAnsi="Times New Roman" w:cs="Times New Roman"/>
                <w:kern w:val="0"/>
                <w:sz w:val="24"/>
              </w:rPr>
              <w:t>天，以招标人下达的开</w:t>
            </w:r>
            <w:proofErr w:type="gramStart"/>
            <w:r>
              <w:rPr>
                <w:rFonts w:ascii="Times New Roman" w:eastAsia="仿宋" w:hAnsi="Times New Roman" w:cs="Times New Roman"/>
                <w:kern w:val="0"/>
                <w:sz w:val="24"/>
              </w:rPr>
              <w:t>工令</w:t>
            </w:r>
            <w:proofErr w:type="gramEnd"/>
            <w:r>
              <w:rPr>
                <w:rFonts w:ascii="Times New Roman" w:eastAsia="仿宋" w:hAnsi="Times New Roman" w:cs="Times New Roman"/>
                <w:kern w:val="0"/>
                <w:sz w:val="24"/>
              </w:rPr>
              <w:t>为准（如遇降雨天气无法施工，工期顺延）</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投标人资格</w:t>
            </w:r>
          </w:p>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rsidP="00F8686C">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具备独立的企业法人资格及有效的营业执照和</w:t>
            </w:r>
            <w:r w:rsidR="009B3B09">
              <w:rPr>
                <w:rFonts w:ascii="Times New Roman" w:eastAsia="仿宋" w:hAnsi="Times New Roman" w:cs="Times New Roman" w:hint="eastAsia"/>
                <w:kern w:val="0"/>
                <w:sz w:val="24"/>
              </w:rPr>
              <w:t>施工</w:t>
            </w:r>
            <w:r>
              <w:rPr>
                <w:rFonts w:ascii="Times New Roman" w:eastAsia="仿宋" w:hAnsi="Times New Roman" w:cs="Times New Roman"/>
                <w:kern w:val="0"/>
                <w:sz w:val="24"/>
              </w:rPr>
              <w:t>劳务</w:t>
            </w:r>
            <w:r w:rsidR="00F8686C">
              <w:rPr>
                <w:rFonts w:ascii="Times New Roman" w:eastAsia="仿宋" w:hAnsi="Times New Roman" w:cs="Times New Roman" w:hint="eastAsia"/>
                <w:kern w:val="0"/>
                <w:sz w:val="24"/>
              </w:rPr>
              <w:t>资质</w:t>
            </w:r>
            <w:r>
              <w:rPr>
                <w:rFonts w:ascii="Times New Roman" w:eastAsia="仿宋" w:hAnsi="Times New Roman" w:cs="Times New Roman"/>
                <w:kern w:val="0"/>
                <w:sz w:val="24"/>
              </w:rPr>
              <w:t>证；</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投标方已为本项目现场负责人购买社保，并提供社保缴纳证明</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DD1C0B" w:rsidP="001458FC">
            <w:pPr>
              <w:snapToGrid w:val="0"/>
              <w:jc w:val="left"/>
              <w:rPr>
                <w:rFonts w:ascii="Times New Roman" w:eastAsia="仿宋" w:hAnsi="Times New Roman" w:cs="Times New Roman"/>
                <w:kern w:val="0"/>
                <w:sz w:val="24"/>
              </w:rPr>
            </w:pPr>
            <w:r>
              <w:rPr>
                <w:rFonts w:ascii="Times New Roman" w:eastAsia="仿宋" w:hAnsi="Times New Roman" w:cs="Times New Roman" w:hint="eastAsia"/>
                <w:kern w:val="0"/>
                <w:sz w:val="24"/>
              </w:rPr>
              <w:t>1.</w:t>
            </w:r>
            <w:r w:rsidR="00090950">
              <w:rPr>
                <w:rFonts w:ascii="Times New Roman" w:eastAsia="仿宋" w:hAnsi="Times New Roman" w:cs="Times New Roman"/>
                <w:kern w:val="0"/>
                <w:sz w:val="24"/>
              </w:rPr>
              <w:t>拟投标方</w:t>
            </w:r>
            <w:r w:rsidR="00090950">
              <w:rPr>
                <w:rFonts w:ascii="Times New Roman" w:eastAsia="仿宋" w:hAnsi="Times New Roman" w:cs="Times New Roman"/>
                <w:kern w:val="0"/>
                <w:sz w:val="24"/>
              </w:rPr>
              <w:t>2019</w:t>
            </w:r>
            <w:r w:rsidR="00090950">
              <w:rPr>
                <w:rFonts w:ascii="Times New Roman" w:eastAsia="仿宋" w:hAnsi="Times New Roman" w:cs="Times New Roman"/>
                <w:kern w:val="0"/>
                <w:sz w:val="24"/>
              </w:rPr>
              <w:t>年</w:t>
            </w:r>
            <w:r w:rsidR="00EE6C80">
              <w:rPr>
                <w:rFonts w:ascii="Times New Roman" w:eastAsia="仿宋" w:hAnsi="Times New Roman" w:cs="Times New Roman" w:hint="eastAsia"/>
                <w:kern w:val="0"/>
                <w:sz w:val="24"/>
              </w:rPr>
              <w:t>11</w:t>
            </w:r>
            <w:r w:rsidR="00090950">
              <w:rPr>
                <w:rFonts w:ascii="Times New Roman" w:eastAsia="仿宋" w:hAnsi="Times New Roman" w:cs="Times New Roman"/>
                <w:kern w:val="0"/>
                <w:sz w:val="24"/>
              </w:rPr>
              <w:t>月</w:t>
            </w:r>
            <w:r w:rsidR="0043118F">
              <w:rPr>
                <w:rFonts w:ascii="Times New Roman" w:eastAsia="仿宋" w:hAnsi="Times New Roman" w:cs="Times New Roman" w:hint="eastAsia"/>
                <w:kern w:val="0"/>
                <w:sz w:val="24"/>
              </w:rPr>
              <w:t>29</w:t>
            </w:r>
            <w:r w:rsidR="00090950">
              <w:rPr>
                <w:rFonts w:ascii="Times New Roman" w:eastAsia="仿宋" w:hAnsi="Times New Roman" w:cs="Times New Roman"/>
                <w:kern w:val="0"/>
                <w:sz w:val="24"/>
              </w:rPr>
              <w:t>日前自行与项目负责人联系踏勘</w:t>
            </w:r>
            <w:r w:rsidR="00090950">
              <w:rPr>
                <w:rFonts w:ascii="Times New Roman" w:eastAsia="仿宋" w:hAnsi="Times New Roman" w:cs="Times New Roman"/>
                <w:kern w:val="0"/>
                <w:sz w:val="24"/>
              </w:rPr>
              <w:t>,</w:t>
            </w:r>
            <w:r w:rsidR="00090950">
              <w:rPr>
                <w:rFonts w:ascii="Times New Roman" w:eastAsia="仿宋" w:hAnsi="Times New Roman" w:cs="Times New Roman"/>
                <w:kern w:val="0"/>
                <w:sz w:val="24"/>
              </w:rPr>
              <w:t>联系人：</w:t>
            </w:r>
            <w:r w:rsidR="00F8686C">
              <w:rPr>
                <w:rFonts w:ascii="Times New Roman" w:eastAsia="仿宋" w:hAnsi="Times New Roman" w:cs="Times New Roman" w:hint="eastAsia"/>
                <w:kern w:val="0"/>
                <w:sz w:val="24"/>
              </w:rPr>
              <w:t>李波</w:t>
            </w:r>
            <w:r w:rsidR="007D1BF9">
              <w:rPr>
                <w:rFonts w:ascii="Times New Roman" w:eastAsia="仿宋" w:hAnsi="Times New Roman" w:cs="Times New Roman" w:hint="eastAsia"/>
                <w:kern w:val="0"/>
                <w:sz w:val="24"/>
              </w:rPr>
              <w:t>，</w:t>
            </w:r>
            <w:r w:rsidR="00090950">
              <w:rPr>
                <w:rFonts w:ascii="Times New Roman" w:eastAsia="仿宋" w:hAnsi="Times New Roman" w:cs="Times New Roman"/>
                <w:kern w:val="0"/>
                <w:sz w:val="24"/>
              </w:rPr>
              <w:t>电话：</w:t>
            </w:r>
            <w:r w:rsidR="00090950">
              <w:rPr>
                <w:rFonts w:ascii="Times New Roman" w:eastAsia="仿宋" w:hAnsi="Times New Roman" w:cs="Times New Roman" w:hint="eastAsia"/>
                <w:kern w:val="0"/>
                <w:sz w:val="24"/>
              </w:rPr>
              <w:t>1</w:t>
            </w:r>
            <w:r w:rsidR="00F8686C">
              <w:rPr>
                <w:rFonts w:ascii="Times New Roman" w:eastAsia="仿宋" w:hAnsi="Times New Roman" w:cs="Times New Roman" w:hint="eastAsia"/>
                <w:kern w:val="0"/>
                <w:sz w:val="24"/>
              </w:rPr>
              <w:t>3996111799</w:t>
            </w:r>
            <w:r w:rsidR="007D1BF9">
              <w:rPr>
                <w:rFonts w:ascii="Times New Roman" w:eastAsia="仿宋" w:hAnsi="Times New Roman" w:cs="Times New Roman" w:hint="eastAsia"/>
                <w:kern w:val="0"/>
                <w:sz w:val="24"/>
              </w:rPr>
              <w:t>；</w:t>
            </w:r>
          </w:p>
          <w:p w:rsidR="001458FC" w:rsidRDefault="00DD1C0B" w:rsidP="001458FC">
            <w:pPr>
              <w:snapToGrid w:val="0"/>
              <w:jc w:val="left"/>
              <w:rPr>
                <w:rFonts w:ascii="Times New Roman" w:eastAsia="仿宋" w:hAnsi="Times New Roman" w:cs="Times New Roman"/>
                <w:kern w:val="0"/>
                <w:sz w:val="24"/>
              </w:rPr>
            </w:pPr>
            <w:r>
              <w:rPr>
                <w:rFonts w:eastAsia="仿宋" w:hint="eastAsia"/>
                <w:kern w:val="0"/>
                <w:sz w:val="24"/>
              </w:rPr>
              <w:t>2.</w:t>
            </w:r>
            <w:r>
              <w:rPr>
                <w:rFonts w:eastAsia="仿宋" w:hint="eastAsia"/>
                <w:kern w:val="0"/>
                <w:sz w:val="24"/>
              </w:rPr>
              <w:t>纪检监察</w:t>
            </w:r>
            <w:r w:rsidRPr="001B18D6">
              <w:rPr>
                <w:rFonts w:eastAsia="仿宋" w:hint="eastAsia"/>
                <w:kern w:val="0"/>
                <w:sz w:val="24"/>
              </w:rPr>
              <w:t>：</w:t>
            </w:r>
            <w:r w:rsidRPr="001B18D6">
              <w:rPr>
                <w:rFonts w:eastAsia="仿宋" w:hint="eastAsia"/>
                <w:kern w:val="0"/>
                <w:sz w:val="24"/>
              </w:rPr>
              <w:t>023-81925832</w:t>
            </w:r>
            <w:r w:rsidR="007D1BF9">
              <w:rPr>
                <w:rFonts w:eastAsia="仿宋" w:hint="eastAsia"/>
                <w:kern w:val="0"/>
                <w:sz w:val="24"/>
              </w:rPr>
              <w:t>。</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按实际工作量及中标单价计算</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无</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投标人质疑：投标人的质疑应以书面、传真或电子文档形式，与开标截止时间前，向招标人递交或发送；</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招标人书面答疑：招标人于开标截止日期前，以书面、传真、或电子文档形式答复投标人质疑；</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3.</w:t>
            </w:r>
            <w:r>
              <w:rPr>
                <w:rFonts w:ascii="Times New Roman" w:eastAsia="仿宋" w:hAnsi="Times New Roman" w:cs="Times New Roman"/>
                <w:kern w:val="0"/>
                <w:sz w:val="24"/>
              </w:rPr>
              <w:t>详情咨询电话：李老师</w:t>
            </w:r>
            <w:r>
              <w:rPr>
                <w:rFonts w:ascii="Times New Roman" w:eastAsia="仿宋" w:hAnsi="Times New Roman" w:cs="Times New Roman"/>
                <w:kern w:val="0"/>
                <w:sz w:val="24"/>
              </w:rPr>
              <w:t>/</w:t>
            </w:r>
            <w:r>
              <w:rPr>
                <w:rFonts w:ascii="Times New Roman" w:eastAsia="仿宋" w:hAnsi="Times New Roman" w:cs="Times New Roman"/>
                <w:kern w:val="0"/>
                <w:sz w:val="24"/>
              </w:rPr>
              <w:t>电话：</w:t>
            </w:r>
            <w:r>
              <w:rPr>
                <w:rFonts w:ascii="Times New Roman" w:eastAsia="仿宋" w:hAnsi="Times New Roman" w:cs="Times New Roman"/>
                <w:kern w:val="0"/>
                <w:sz w:val="24"/>
              </w:rPr>
              <w:t>81925819</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投标文件一正两副，打印装订成册密封完好。</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投标文件递交截止时间：</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EE6C80">
              <w:rPr>
                <w:rFonts w:ascii="Times New Roman" w:eastAsia="仿宋" w:hAnsi="Times New Roman" w:cs="Times New Roman" w:hint="eastAsia"/>
                <w:kern w:val="0"/>
                <w:sz w:val="24"/>
              </w:rPr>
              <w:t>1</w:t>
            </w:r>
            <w:r w:rsidR="0043118F">
              <w:rPr>
                <w:rFonts w:ascii="Times New Roman" w:eastAsia="仿宋" w:hAnsi="Times New Roman" w:cs="Times New Roman" w:hint="eastAsia"/>
                <w:kern w:val="0"/>
                <w:sz w:val="24"/>
              </w:rPr>
              <w:t>2</w:t>
            </w:r>
            <w:r>
              <w:rPr>
                <w:rFonts w:ascii="Times New Roman" w:eastAsia="仿宋" w:hAnsi="Times New Roman" w:cs="Times New Roman"/>
                <w:kern w:val="0"/>
                <w:sz w:val="24"/>
              </w:rPr>
              <w:t>月</w:t>
            </w:r>
            <w:r w:rsidR="0043118F">
              <w:rPr>
                <w:rFonts w:ascii="Times New Roman" w:eastAsia="仿宋" w:hAnsi="Times New Roman" w:cs="Times New Roman" w:hint="eastAsia"/>
                <w:kern w:val="0"/>
                <w:sz w:val="24"/>
              </w:rPr>
              <w:t>2</w:t>
            </w:r>
            <w:r>
              <w:rPr>
                <w:rFonts w:ascii="Times New Roman" w:eastAsia="仿宋" w:hAnsi="Times New Roman" w:cs="Times New Roman"/>
                <w:kern w:val="0"/>
                <w:sz w:val="24"/>
              </w:rPr>
              <w:t>日</w:t>
            </w:r>
            <w:r w:rsidR="00EE6C80">
              <w:rPr>
                <w:rFonts w:ascii="Times New Roman" w:eastAsia="仿宋" w:hAnsi="Times New Roman" w:cs="Times New Roman" w:hint="eastAsia"/>
                <w:kern w:val="0"/>
                <w:sz w:val="24"/>
              </w:rPr>
              <w:t>15</w:t>
            </w:r>
            <w:r>
              <w:rPr>
                <w:rFonts w:ascii="Times New Roman" w:eastAsia="仿宋" w:hAnsi="Times New Roman" w:cs="Times New Roman"/>
                <w:kern w:val="0"/>
                <w:sz w:val="24"/>
              </w:rPr>
              <w:t>时前</w:t>
            </w:r>
            <w:r w:rsidR="00587B0B">
              <w:rPr>
                <w:rFonts w:ascii="Times New Roman" w:eastAsia="仿宋" w:hAnsi="Times New Roman" w:cs="Times New Roman" w:hint="eastAsia"/>
                <w:kern w:val="0"/>
                <w:sz w:val="24"/>
              </w:rPr>
              <w:t>；</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投标文件递交地点：重庆市</w:t>
            </w:r>
            <w:proofErr w:type="gramStart"/>
            <w:r>
              <w:rPr>
                <w:rFonts w:ascii="Times New Roman" w:eastAsia="仿宋" w:hAnsi="Times New Roman" w:cs="Times New Roman"/>
                <w:kern w:val="0"/>
                <w:sz w:val="24"/>
              </w:rPr>
              <w:t>渝</w:t>
            </w:r>
            <w:proofErr w:type="gramEnd"/>
            <w:r>
              <w:rPr>
                <w:rFonts w:ascii="Times New Roman" w:eastAsia="仿宋" w:hAnsi="Times New Roman" w:cs="Times New Roman"/>
                <w:kern w:val="0"/>
                <w:sz w:val="24"/>
              </w:rPr>
              <w:t>北区兰馨大道</w:t>
            </w:r>
            <w:r>
              <w:rPr>
                <w:rFonts w:ascii="Times New Roman" w:eastAsia="仿宋" w:hAnsi="Times New Roman" w:cs="Times New Roman"/>
                <w:kern w:val="0"/>
                <w:sz w:val="24"/>
              </w:rPr>
              <w:t>111</w:t>
            </w:r>
            <w:r>
              <w:rPr>
                <w:rFonts w:ascii="Times New Roman" w:eastAsia="仿宋" w:hAnsi="Times New Roman" w:cs="Times New Roman"/>
                <w:kern w:val="0"/>
                <w:sz w:val="24"/>
              </w:rPr>
              <w:t>号</w:t>
            </w:r>
            <w:r w:rsidR="00EE6C80" w:rsidRPr="00252E4E">
              <w:rPr>
                <w:rFonts w:ascii="Times New Roman" w:eastAsia="仿宋" w:hAnsi="Times New Roman" w:cs="Times New Roman"/>
                <w:kern w:val="0"/>
                <w:sz w:val="24"/>
              </w:rPr>
              <w:t>重庆</w:t>
            </w:r>
            <w:r w:rsidR="00EE6C80" w:rsidRPr="00252E4E">
              <w:rPr>
                <w:rFonts w:ascii="Times New Roman" w:eastAsia="仿宋" w:hAnsi="Times New Roman" w:cs="Times New Roman" w:hint="eastAsia"/>
                <w:kern w:val="0"/>
                <w:sz w:val="24"/>
              </w:rPr>
              <w:t>华</w:t>
            </w:r>
            <w:proofErr w:type="gramStart"/>
            <w:r w:rsidR="00EE6C80" w:rsidRPr="00252E4E">
              <w:rPr>
                <w:rFonts w:ascii="Times New Roman" w:eastAsia="仿宋" w:hAnsi="Times New Roman" w:cs="Times New Roman" w:hint="eastAsia"/>
                <w:kern w:val="0"/>
                <w:sz w:val="24"/>
              </w:rPr>
              <w:t>地资环科技</w:t>
            </w:r>
            <w:proofErr w:type="gramEnd"/>
            <w:r w:rsidR="00EE6C80" w:rsidRPr="00252E4E">
              <w:rPr>
                <w:rFonts w:ascii="Times New Roman" w:eastAsia="仿宋" w:hAnsi="Times New Roman" w:cs="Times New Roman" w:hint="eastAsia"/>
                <w:kern w:val="0"/>
                <w:sz w:val="24"/>
              </w:rPr>
              <w:t>有限公司</w:t>
            </w:r>
            <w:r>
              <w:rPr>
                <w:rFonts w:ascii="Times New Roman" w:eastAsia="仿宋" w:hAnsi="Times New Roman" w:cs="Times New Roman"/>
                <w:kern w:val="0"/>
                <w:sz w:val="24"/>
              </w:rPr>
              <w:t>1813</w:t>
            </w:r>
            <w:r>
              <w:rPr>
                <w:rFonts w:ascii="Times New Roman" w:eastAsia="仿宋" w:hAnsi="Times New Roman" w:cs="Times New Roman"/>
                <w:kern w:val="0"/>
                <w:sz w:val="24"/>
              </w:rPr>
              <w:t>会议室</w:t>
            </w:r>
            <w:r w:rsidR="00587B0B">
              <w:rPr>
                <w:rFonts w:ascii="Times New Roman" w:eastAsia="仿宋" w:hAnsi="Times New Roman" w:cs="Times New Roman" w:hint="eastAsia"/>
                <w:kern w:val="0"/>
                <w:sz w:val="24"/>
              </w:rPr>
              <w:t>。</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开标时间：</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EE6C80">
              <w:rPr>
                <w:rFonts w:ascii="Times New Roman" w:eastAsia="仿宋" w:hAnsi="Times New Roman" w:cs="Times New Roman" w:hint="eastAsia"/>
                <w:kern w:val="0"/>
                <w:sz w:val="24"/>
              </w:rPr>
              <w:t>1</w:t>
            </w:r>
            <w:r w:rsidR="0043118F">
              <w:rPr>
                <w:rFonts w:ascii="Times New Roman" w:eastAsia="仿宋" w:hAnsi="Times New Roman" w:cs="Times New Roman" w:hint="eastAsia"/>
                <w:kern w:val="0"/>
                <w:sz w:val="24"/>
              </w:rPr>
              <w:t>2</w:t>
            </w:r>
            <w:r>
              <w:rPr>
                <w:rFonts w:ascii="Times New Roman" w:eastAsia="仿宋" w:hAnsi="Times New Roman" w:cs="Times New Roman"/>
                <w:kern w:val="0"/>
                <w:sz w:val="24"/>
              </w:rPr>
              <w:t>月</w:t>
            </w:r>
            <w:r w:rsidR="0043118F">
              <w:rPr>
                <w:rFonts w:ascii="Times New Roman" w:eastAsia="仿宋" w:hAnsi="Times New Roman" w:cs="Times New Roman" w:hint="eastAsia"/>
                <w:kern w:val="0"/>
                <w:sz w:val="24"/>
              </w:rPr>
              <w:t>2</w:t>
            </w:r>
            <w:r>
              <w:rPr>
                <w:rFonts w:ascii="Times New Roman" w:eastAsia="仿宋" w:hAnsi="Times New Roman" w:cs="Times New Roman"/>
                <w:kern w:val="0"/>
                <w:sz w:val="24"/>
              </w:rPr>
              <w:t>日</w:t>
            </w:r>
            <w:r w:rsidR="00EE6C80">
              <w:rPr>
                <w:rFonts w:ascii="Times New Roman" w:eastAsia="仿宋" w:hAnsi="Times New Roman" w:cs="Times New Roman" w:hint="eastAsia"/>
                <w:kern w:val="0"/>
                <w:sz w:val="24"/>
              </w:rPr>
              <w:t>15</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时</w:t>
            </w:r>
            <w:r w:rsidR="00997E85">
              <w:rPr>
                <w:rFonts w:ascii="Times New Roman" w:eastAsia="仿宋" w:hAnsi="Times New Roman" w:cs="Times New Roman" w:hint="eastAsia"/>
                <w:kern w:val="0"/>
                <w:sz w:val="24"/>
              </w:rPr>
              <w:t>；</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开标地点：重庆市</w:t>
            </w:r>
            <w:proofErr w:type="gramStart"/>
            <w:r>
              <w:rPr>
                <w:rFonts w:ascii="Times New Roman" w:eastAsia="仿宋" w:hAnsi="Times New Roman" w:cs="Times New Roman"/>
                <w:kern w:val="0"/>
                <w:sz w:val="24"/>
              </w:rPr>
              <w:t>渝</w:t>
            </w:r>
            <w:proofErr w:type="gramEnd"/>
            <w:r>
              <w:rPr>
                <w:rFonts w:ascii="Times New Roman" w:eastAsia="仿宋" w:hAnsi="Times New Roman" w:cs="Times New Roman"/>
                <w:kern w:val="0"/>
                <w:sz w:val="24"/>
              </w:rPr>
              <w:t>北区兰馨大道</w:t>
            </w:r>
            <w:r>
              <w:rPr>
                <w:rFonts w:ascii="Times New Roman" w:eastAsia="仿宋" w:hAnsi="Times New Roman" w:cs="Times New Roman"/>
                <w:kern w:val="0"/>
                <w:sz w:val="24"/>
              </w:rPr>
              <w:t>111</w:t>
            </w:r>
            <w:r>
              <w:rPr>
                <w:rFonts w:ascii="Times New Roman" w:eastAsia="仿宋" w:hAnsi="Times New Roman" w:cs="Times New Roman"/>
                <w:kern w:val="0"/>
                <w:sz w:val="24"/>
              </w:rPr>
              <w:t>号</w:t>
            </w:r>
            <w:r>
              <w:rPr>
                <w:rFonts w:ascii="Times New Roman" w:eastAsia="仿宋" w:hAnsi="Times New Roman" w:cs="Times New Roman"/>
                <w:kern w:val="0"/>
                <w:sz w:val="24"/>
              </w:rPr>
              <w:t xml:space="preserve">  </w:t>
            </w:r>
            <w:r w:rsidR="00EE6C80" w:rsidRPr="00252E4E">
              <w:rPr>
                <w:rFonts w:ascii="Times New Roman" w:eastAsia="仿宋" w:hAnsi="Times New Roman" w:cs="Times New Roman"/>
                <w:kern w:val="0"/>
                <w:sz w:val="24"/>
              </w:rPr>
              <w:t>重庆</w:t>
            </w:r>
            <w:r w:rsidR="00EE6C80" w:rsidRPr="00252E4E">
              <w:rPr>
                <w:rFonts w:ascii="Times New Roman" w:eastAsia="仿宋" w:hAnsi="Times New Roman" w:cs="Times New Roman" w:hint="eastAsia"/>
                <w:kern w:val="0"/>
                <w:sz w:val="24"/>
              </w:rPr>
              <w:t>华</w:t>
            </w:r>
            <w:proofErr w:type="gramStart"/>
            <w:r w:rsidR="00EE6C80" w:rsidRPr="00252E4E">
              <w:rPr>
                <w:rFonts w:ascii="Times New Roman" w:eastAsia="仿宋" w:hAnsi="Times New Roman" w:cs="Times New Roman" w:hint="eastAsia"/>
                <w:kern w:val="0"/>
                <w:sz w:val="24"/>
              </w:rPr>
              <w:t>地资环科技</w:t>
            </w:r>
            <w:proofErr w:type="gramEnd"/>
            <w:r w:rsidR="00EE6C80" w:rsidRPr="00252E4E">
              <w:rPr>
                <w:rFonts w:ascii="Times New Roman" w:eastAsia="仿宋" w:hAnsi="Times New Roman" w:cs="Times New Roman" w:hint="eastAsia"/>
                <w:kern w:val="0"/>
                <w:sz w:val="24"/>
              </w:rPr>
              <w:t>有限公司</w:t>
            </w:r>
            <w:r>
              <w:rPr>
                <w:rFonts w:ascii="Times New Roman" w:eastAsia="仿宋" w:hAnsi="Times New Roman" w:cs="Times New Roman"/>
                <w:kern w:val="0"/>
                <w:sz w:val="24"/>
              </w:rPr>
              <w:t>1813</w:t>
            </w:r>
            <w:r>
              <w:rPr>
                <w:rFonts w:ascii="Times New Roman" w:eastAsia="仿宋" w:hAnsi="Times New Roman" w:cs="Times New Roman"/>
                <w:kern w:val="0"/>
                <w:sz w:val="24"/>
              </w:rPr>
              <w:t>会议室</w:t>
            </w:r>
            <w:r w:rsidR="00997E85">
              <w:rPr>
                <w:rFonts w:ascii="Times New Roman" w:eastAsia="仿宋" w:hAnsi="Times New Roman" w:cs="Times New Roman" w:hint="eastAsia"/>
                <w:kern w:val="0"/>
                <w:sz w:val="24"/>
              </w:rPr>
              <w:t>。</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Pr="00EE6C80" w:rsidRDefault="00D46717" w:rsidP="006C7003">
            <w:pPr>
              <w:snapToGrid w:val="0"/>
              <w:jc w:val="left"/>
              <w:rPr>
                <w:rFonts w:ascii="Times New Roman" w:eastAsia="仿宋" w:hAnsi="Times New Roman" w:cs="Times New Roman"/>
                <w:kern w:val="0"/>
                <w:sz w:val="24"/>
              </w:rPr>
            </w:pPr>
            <w:r w:rsidRPr="00EE6C80">
              <w:rPr>
                <w:rFonts w:ascii="Times New Roman" w:eastAsia="仿宋" w:hAnsi="Times New Roman" w:cs="Times New Roman" w:hint="eastAsia"/>
                <w:kern w:val="0"/>
                <w:sz w:val="24"/>
              </w:rPr>
              <w:t>按项目业主单位付款进度、付款比例（包括扣款）及项目业主单位最终结算审计</w:t>
            </w:r>
            <w:proofErr w:type="gramStart"/>
            <w:r w:rsidR="00EE6C80">
              <w:rPr>
                <w:rFonts w:ascii="Times New Roman" w:eastAsia="仿宋" w:hAnsi="Times New Roman" w:cs="Times New Roman" w:hint="eastAsia"/>
                <w:kern w:val="0"/>
                <w:sz w:val="24"/>
              </w:rPr>
              <w:t>后</w:t>
            </w:r>
            <w:r w:rsidRPr="00EE6C80">
              <w:rPr>
                <w:rFonts w:ascii="Times New Roman" w:eastAsia="仿宋" w:hAnsi="Times New Roman" w:cs="Times New Roman" w:hint="eastAsia"/>
                <w:kern w:val="0"/>
                <w:sz w:val="24"/>
              </w:rPr>
              <w:t>相应</w:t>
            </w:r>
            <w:proofErr w:type="gramEnd"/>
            <w:r w:rsidRPr="00EE6C80">
              <w:rPr>
                <w:rFonts w:ascii="Times New Roman" w:eastAsia="仿宋" w:hAnsi="Times New Roman" w:cs="Times New Roman" w:hint="eastAsia"/>
                <w:kern w:val="0"/>
                <w:sz w:val="24"/>
              </w:rPr>
              <w:t>支付</w:t>
            </w:r>
            <w:r w:rsidR="008826D7">
              <w:rPr>
                <w:rFonts w:ascii="Times New Roman" w:eastAsia="仿宋" w:hAnsi="Times New Roman" w:cs="Times New Roman" w:hint="eastAsia"/>
                <w:kern w:val="0"/>
                <w:sz w:val="24"/>
              </w:rPr>
              <w:t>。</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合理低价中标</w:t>
            </w:r>
          </w:p>
        </w:tc>
      </w:tr>
      <w:tr w:rsidR="00CC7829">
        <w:trPr>
          <w:jc w:val="center"/>
        </w:trPr>
        <w:tc>
          <w:tcPr>
            <w:tcW w:w="719"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CC7829" w:rsidRDefault="00090950">
            <w:pPr>
              <w:pStyle w:val="21"/>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1.</w:t>
            </w:r>
            <w:r>
              <w:rPr>
                <w:rFonts w:ascii="Times New Roman" w:eastAsia="仿宋" w:hAnsi="Times New Roman" w:cs="Times New Roman"/>
                <w:kern w:val="0"/>
                <w:sz w:val="24"/>
              </w:rPr>
              <w:t>招标文件在</w:t>
            </w:r>
            <w:r w:rsidR="00DD1C0B">
              <w:rPr>
                <w:rFonts w:ascii="Times New Roman" w:eastAsia="仿宋" w:hAnsi="Times New Roman" w:cs="Times New Roman" w:hint="eastAsia"/>
                <w:kern w:val="0"/>
                <w:sz w:val="24"/>
              </w:rPr>
              <w:t>重庆地质矿产研究院（</w:t>
            </w:r>
            <w:r w:rsidR="00EE6C80" w:rsidRPr="00252E4E">
              <w:rPr>
                <w:rFonts w:ascii="Times New Roman" w:eastAsia="仿宋" w:hAnsi="Times New Roman" w:cs="Times New Roman"/>
                <w:kern w:val="0"/>
                <w:sz w:val="24"/>
              </w:rPr>
              <w:t>重庆</w:t>
            </w:r>
            <w:r w:rsidR="00EE6C80" w:rsidRPr="00252E4E">
              <w:rPr>
                <w:rFonts w:ascii="Times New Roman" w:eastAsia="仿宋" w:hAnsi="Times New Roman" w:cs="Times New Roman" w:hint="eastAsia"/>
                <w:kern w:val="0"/>
                <w:sz w:val="24"/>
              </w:rPr>
              <w:t>华</w:t>
            </w:r>
            <w:proofErr w:type="gramStart"/>
            <w:r w:rsidR="00EE6C80" w:rsidRPr="00252E4E">
              <w:rPr>
                <w:rFonts w:ascii="Times New Roman" w:eastAsia="仿宋" w:hAnsi="Times New Roman" w:cs="Times New Roman" w:hint="eastAsia"/>
                <w:kern w:val="0"/>
                <w:sz w:val="24"/>
              </w:rPr>
              <w:t>地资环科技</w:t>
            </w:r>
            <w:proofErr w:type="gramEnd"/>
            <w:r w:rsidR="00EE6C80" w:rsidRPr="00252E4E">
              <w:rPr>
                <w:rFonts w:ascii="Times New Roman" w:eastAsia="仿宋" w:hAnsi="Times New Roman" w:cs="Times New Roman" w:hint="eastAsia"/>
                <w:kern w:val="0"/>
                <w:sz w:val="24"/>
              </w:rPr>
              <w:t>有限公司</w:t>
            </w:r>
            <w:r w:rsidR="00DD1C0B">
              <w:rPr>
                <w:rFonts w:ascii="Times New Roman" w:eastAsia="仿宋" w:hAnsi="Times New Roman" w:cs="Times New Roman" w:hint="eastAsia"/>
                <w:kern w:val="0"/>
                <w:sz w:val="24"/>
              </w:rPr>
              <w:t>）</w:t>
            </w:r>
            <w:r>
              <w:rPr>
                <w:rFonts w:ascii="Times New Roman" w:eastAsia="仿宋" w:hAnsi="Times New Roman" w:cs="Times New Roman"/>
                <w:kern w:val="0"/>
                <w:sz w:val="24"/>
              </w:rPr>
              <w:t>网站（</w:t>
            </w:r>
            <w:r>
              <w:rPr>
                <w:rFonts w:ascii="Times New Roman" w:eastAsia="仿宋" w:hAnsi="Times New Roman" w:cs="Times New Roman"/>
                <w:kern w:val="0"/>
                <w:sz w:val="24"/>
              </w:rPr>
              <w:t>www.cqdky.com</w:t>
            </w:r>
            <w:r>
              <w:rPr>
                <w:rFonts w:ascii="Times New Roman" w:eastAsia="仿宋" w:hAnsi="Times New Roman" w:cs="Times New Roman"/>
                <w:kern w:val="0"/>
                <w:sz w:val="24"/>
              </w:rPr>
              <w:t>）下载；</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2.</w:t>
            </w:r>
            <w:r>
              <w:rPr>
                <w:rFonts w:ascii="Times New Roman" w:eastAsia="仿宋" w:hAnsi="Times New Roman" w:cs="Times New Roman"/>
                <w:kern w:val="0"/>
                <w:sz w:val="24"/>
              </w:rPr>
              <w:t>投标确认</w:t>
            </w:r>
            <w:proofErr w:type="gramStart"/>
            <w:r>
              <w:rPr>
                <w:rFonts w:ascii="Times New Roman" w:eastAsia="仿宋" w:hAnsi="Times New Roman" w:cs="Times New Roman"/>
                <w:kern w:val="0"/>
                <w:sz w:val="24"/>
              </w:rPr>
              <w:t>函盖</w:t>
            </w:r>
            <w:proofErr w:type="gramEnd"/>
            <w:r>
              <w:rPr>
                <w:rFonts w:ascii="Times New Roman" w:eastAsia="仿宋" w:hAnsi="Times New Roman" w:cs="Times New Roman"/>
                <w:kern w:val="0"/>
                <w:sz w:val="24"/>
              </w:rPr>
              <w:t>章扫描后于</w:t>
            </w:r>
            <w:r>
              <w:rPr>
                <w:rFonts w:ascii="Times New Roman" w:eastAsia="仿宋" w:hAnsi="Times New Roman" w:cs="Times New Roman"/>
                <w:kern w:val="0"/>
                <w:sz w:val="24"/>
              </w:rPr>
              <w:t>2019</w:t>
            </w:r>
            <w:r>
              <w:rPr>
                <w:rFonts w:ascii="Times New Roman" w:eastAsia="仿宋" w:hAnsi="Times New Roman" w:cs="Times New Roman"/>
                <w:kern w:val="0"/>
                <w:sz w:val="24"/>
              </w:rPr>
              <w:t>年</w:t>
            </w:r>
            <w:r w:rsidR="00EE6C80">
              <w:rPr>
                <w:rFonts w:ascii="Times New Roman" w:eastAsia="仿宋" w:hAnsi="Times New Roman" w:cs="Times New Roman" w:hint="eastAsia"/>
                <w:kern w:val="0"/>
                <w:sz w:val="24"/>
              </w:rPr>
              <w:t>11</w:t>
            </w:r>
            <w:r>
              <w:rPr>
                <w:rFonts w:ascii="Times New Roman" w:eastAsia="仿宋" w:hAnsi="Times New Roman" w:cs="Times New Roman"/>
                <w:kern w:val="0"/>
                <w:sz w:val="24"/>
              </w:rPr>
              <w:t>月</w:t>
            </w:r>
            <w:r w:rsidR="00EE6C80">
              <w:rPr>
                <w:rFonts w:ascii="Times New Roman" w:eastAsia="仿宋" w:hAnsi="Times New Roman" w:cs="Times New Roman" w:hint="eastAsia"/>
                <w:kern w:val="0"/>
                <w:sz w:val="24"/>
              </w:rPr>
              <w:t>2</w:t>
            </w:r>
            <w:r w:rsidR="0043118F">
              <w:rPr>
                <w:rFonts w:ascii="Times New Roman" w:eastAsia="仿宋" w:hAnsi="Times New Roman" w:cs="Times New Roman" w:hint="eastAsia"/>
                <w:kern w:val="0"/>
                <w:sz w:val="24"/>
              </w:rPr>
              <w:t>9</w:t>
            </w:r>
            <w:r>
              <w:rPr>
                <w:rFonts w:ascii="Times New Roman" w:eastAsia="仿宋" w:hAnsi="Times New Roman" w:cs="Times New Roman"/>
                <w:kern w:val="0"/>
                <w:sz w:val="24"/>
              </w:rPr>
              <w:t>日</w:t>
            </w:r>
            <w:r w:rsidR="00EE6C80">
              <w:rPr>
                <w:rFonts w:ascii="Times New Roman" w:eastAsia="仿宋" w:hAnsi="Times New Roman" w:cs="Times New Roman" w:hint="eastAsia"/>
                <w:kern w:val="0"/>
                <w:sz w:val="24"/>
              </w:rPr>
              <w:t>18</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前发至邮箱：</w:t>
            </w:r>
            <w:r>
              <w:rPr>
                <w:rFonts w:ascii="Times New Roman" w:eastAsia="仿宋" w:hAnsi="Times New Roman" w:cs="Times New Roman"/>
                <w:kern w:val="0"/>
                <w:sz w:val="24"/>
              </w:rPr>
              <w:t>2300443047@ qq.com</w:t>
            </w:r>
            <w:r>
              <w:rPr>
                <w:rFonts w:ascii="Times New Roman" w:eastAsia="仿宋" w:hAnsi="Times New Roman" w:cs="Times New Roman"/>
                <w:kern w:val="0"/>
                <w:sz w:val="24"/>
              </w:rPr>
              <w:t>确认报名</w:t>
            </w:r>
            <w:r w:rsidR="00C5365B">
              <w:rPr>
                <w:rFonts w:ascii="Times New Roman" w:eastAsia="仿宋" w:hAnsi="Times New Roman" w:cs="Times New Roman" w:hint="eastAsia"/>
                <w:kern w:val="0"/>
                <w:sz w:val="24"/>
              </w:rPr>
              <w:t>；</w:t>
            </w:r>
          </w:p>
          <w:p w:rsidR="00CC7829" w:rsidRDefault="00090950">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3.</w:t>
            </w:r>
            <w:r>
              <w:rPr>
                <w:rFonts w:ascii="Times New Roman" w:eastAsia="仿宋" w:hAnsi="Times New Roman" w:cs="Times New Roman"/>
                <w:kern w:val="0"/>
                <w:sz w:val="24"/>
              </w:rPr>
              <w:t>未按时发送投标确认函，投标文件将被拒收。</w:t>
            </w:r>
          </w:p>
        </w:tc>
      </w:tr>
    </w:tbl>
    <w:p w:rsidR="00CC7829" w:rsidRDefault="00090950" w:rsidP="001458FC">
      <w:pPr>
        <w:pStyle w:val="21"/>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r>
        <w:rPr>
          <w:rFonts w:ascii="Times New Roman" w:eastAsia="仿宋" w:hAnsi="Times New Roman" w:cs="Times New Roman"/>
          <w:b/>
          <w:kern w:val="0"/>
          <w:sz w:val="44"/>
          <w:szCs w:val="44"/>
          <w:lang w:val="zh-CN" w:bidi="zh-CN"/>
        </w:rPr>
        <w:lastRenderedPageBreak/>
        <w:t>第二部分</w:t>
      </w:r>
      <w:r>
        <w:rPr>
          <w:rFonts w:ascii="Times New Roman" w:eastAsia="仿宋" w:hAnsi="Times New Roman" w:cs="Times New Roman"/>
          <w:b/>
          <w:kern w:val="0"/>
          <w:sz w:val="44"/>
          <w:szCs w:val="44"/>
          <w:lang w:val="zh-CN" w:bidi="zh-CN"/>
        </w:rPr>
        <w:t xml:space="preserve">  </w:t>
      </w:r>
      <w:r>
        <w:rPr>
          <w:rFonts w:ascii="Times New Roman" w:eastAsia="仿宋" w:hAnsi="Times New Roman" w:cs="Times New Roman"/>
          <w:b/>
          <w:kern w:val="0"/>
          <w:sz w:val="44"/>
          <w:szCs w:val="44"/>
          <w:lang w:val="zh-CN" w:bidi="zh-CN"/>
        </w:rPr>
        <w:t>招标书</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一、招标方：</w:t>
      </w:r>
      <w:r w:rsidRPr="00487A63">
        <w:rPr>
          <w:rFonts w:ascii="Times New Roman" w:eastAsia="仿宋" w:hAnsi="Times New Roman" w:cs="Times New Roman"/>
          <w:b/>
          <w:sz w:val="28"/>
          <w:szCs w:val="28"/>
        </w:rPr>
        <w:t>重庆</w:t>
      </w:r>
      <w:r w:rsidR="00487A63">
        <w:rPr>
          <w:rFonts w:ascii="Times New Roman" w:eastAsia="仿宋" w:hAnsi="Times New Roman" w:cs="Times New Roman" w:hint="eastAsia"/>
          <w:b/>
          <w:sz w:val="28"/>
          <w:szCs w:val="28"/>
        </w:rPr>
        <w:t>华</w:t>
      </w:r>
      <w:proofErr w:type="gramStart"/>
      <w:r w:rsidR="00487A63">
        <w:rPr>
          <w:rFonts w:ascii="Times New Roman" w:eastAsia="仿宋" w:hAnsi="Times New Roman" w:cs="Times New Roman" w:hint="eastAsia"/>
          <w:b/>
          <w:sz w:val="28"/>
          <w:szCs w:val="28"/>
        </w:rPr>
        <w:t>地资环科技</w:t>
      </w:r>
      <w:proofErr w:type="gramEnd"/>
      <w:r w:rsidR="00487A63">
        <w:rPr>
          <w:rFonts w:ascii="Times New Roman" w:eastAsia="仿宋" w:hAnsi="Times New Roman" w:cs="Times New Roman" w:hint="eastAsia"/>
          <w:b/>
          <w:sz w:val="28"/>
          <w:szCs w:val="28"/>
        </w:rPr>
        <w:t>有限公司</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二、投标资质与合格条件要求：</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1</w:t>
      </w:r>
      <w:r>
        <w:rPr>
          <w:rFonts w:ascii="Times New Roman" w:eastAsia="仿宋" w:hAnsi="Times New Roman" w:cs="Times New Roman"/>
          <w:bCs/>
          <w:sz w:val="28"/>
          <w:szCs w:val="28"/>
        </w:rPr>
        <w:t>、具备独立的企业法人资格；</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2</w:t>
      </w:r>
      <w:r>
        <w:rPr>
          <w:rFonts w:ascii="Times New Roman" w:eastAsia="仿宋" w:hAnsi="Times New Roman" w:cs="Times New Roman"/>
          <w:bCs/>
          <w:sz w:val="28"/>
          <w:szCs w:val="28"/>
        </w:rPr>
        <w:t>、具备有效的营业执照；</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3</w:t>
      </w:r>
      <w:r>
        <w:rPr>
          <w:rFonts w:ascii="Times New Roman" w:eastAsia="仿宋" w:hAnsi="Times New Roman" w:cs="Times New Roman"/>
          <w:bCs/>
          <w:sz w:val="28"/>
          <w:szCs w:val="28"/>
        </w:rPr>
        <w:t>、投标人没有处于被责令停业、或被取消投标资格、财产被接管、冻结、破产等状态；</w:t>
      </w:r>
    </w:p>
    <w:p w:rsidR="00CC7829" w:rsidRDefault="00090950" w:rsidP="00090950">
      <w:pPr>
        <w:spacing w:line="360" w:lineRule="auto"/>
        <w:ind w:leftChars="266" w:left="559"/>
        <w:rPr>
          <w:rFonts w:ascii="Times New Roman" w:eastAsia="仿宋" w:hAnsi="Times New Roman" w:cs="Times New Roman"/>
          <w:bCs/>
          <w:sz w:val="28"/>
          <w:szCs w:val="28"/>
        </w:rPr>
      </w:pPr>
      <w:r>
        <w:rPr>
          <w:rFonts w:ascii="Times New Roman" w:eastAsia="仿宋" w:hAnsi="Times New Roman" w:cs="Times New Roman"/>
          <w:bCs/>
          <w:sz w:val="28"/>
          <w:szCs w:val="28"/>
        </w:rPr>
        <w:t>4</w:t>
      </w:r>
      <w:r>
        <w:rPr>
          <w:rFonts w:ascii="Times New Roman" w:eastAsia="仿宋" w:hAnsi="Times New Roman" w:cs="Times New Roman"/>
          <w:bCs/>
          <w:sz w:val="28"/>
          <w:szCs w:val="28"/>
        </w:rPr>
        <w:t>、院入库备案企业并具有</w:t>
      </w:r>
      <w:r w:rsidR="009B3B09">
        <w:rPr>
          <w:rFonts w:ascii="Times New Roman" w:eastAsia="仿宋" w:hAnsi="Times New Roman" w:cs="Times New Roman" w:hint="eastAsia"/>
          <w:bCs/>
          <w:sz w:val="28"/>
          <w:szCs w:val="28"/>
        </w:rPr>
        <w:t>施工</w:t>
      </w:r>
      <w:r>
        <w:rPr>
          <w:rFonts w:ascii="Times New Roman" w:eastAsia="仿宋" w:hAnsi="Times New Roman" w:cs="Times New Roman"/>
          <w:bCs/>
          <w:sz w:val="28"/>
          <w:szCs w:val="28"/>
        </w:rPr>
        <w:t>劳务</w:t>
      </w:r>
      <w:r w:rsidR="00015F6C">
        <w:rPr>
          <w:rFonts w:ascii="Times New Roman" w:eastAsia="仿宋" w:hAnsi="Times New Roman" w:cs="Times New Roman" w:hint="eastAsia"/>
          <w:bCs/>
          <w:sz w:val="28"/>
          <w:szCs w:val="28"/>
        </w:rPr>
        <w:t>资质</w:t>
      </w:r>
      <w:r>
        <w:rPr>
          <w:rFonts w:ascii="Times New Roman" w:eastAsia="仿宋" w:hAnsi="Times New Roman" w:cs="Times New Roman"/>
          <w:bCs/>
          <w:sz w:val="28"/>
          <w:szCs w:val="28"/>
        </w:rPr>
        <w:t>；</w:t>
      </w:r>
    </w:p>
    <w:p w:rsidR="00CC7829" w:rsidRDefault="00090950" w:rsidP="00090950">
      <w:pPr>
        <w:spacing w:line="360" w:lineRule="auto"/>
        <w:ind w:leftChars="266" w:left="559"/>
        <w:rPr>
          <w:rFonts w:ascii="Times New Roman" w:eastAsia="仿宋" w:hAnsi="Times New Roman" w:cs="Times New Roman"/>
          <w:bCs/>
          <w:sz w:val="28"/>
          <w:szCs w:val="28"/>
        </w:rPr>
      </w:pPr>
      <w:r>
        <w:rPr>
          <w:rFonts w:ascii="Times New Roman" w:eastAsia="仿宋" w:hAnsi="Times New Roman" w:cs="Times New Roman"/>
          <w:bCs/>
          <w:sz w:val="28"/>
          <w:szCs w:val="28"/>
        </w:rPr>
        <w:t>5</w:t>
      </w:r>
      <w:r>
        <w:rPr>
          <w:rFonts w:ascii="Times New Roman" w:eastAsia="仿宋" w:hAnsi="Times New Roman" w:cs="Times New Roman"/>
          <w:bCs/>
          <w:sz w:val="28"/>
          <w:szCs w:val="28"/>
        </w:rPr>
        <w:t>、投标须知中要求的投标人资格条件。</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三、招投标工程概况：</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、工程名称：</w:t>
      </w:r>
      <w:r w:rsidR="009B3B09" w:rsidRPr="009B3B09">
        <w:rPr>
          <w:rFonts w:ascii="Times New Roman" w:eastAsia="仿宋" w:hAnsi="Times New Roman" w:cs="Times New Roman" w:hint="eastAsia"/>
          <w:sz w:val="28"/>
          <w:szCs w:val="28"/>
        </w:rPr>
        <w:t>重庆石柱西南水泥有限公司绿色矿山专项绿化工程</w:t>
      </w:r>
    </w:p>
    <w:p w:rsidR="00CC7829" w:rsidRDefault="00090950">
      <w:pPr>
        <w:spacing w:line="360" w:lineRule="auto"/>
        <w:ind w:firstLineChars="200" w:firstLine="560"/>
        <w:rPr>
          <w:rFonts w:ascii="Times New Roman" w:eastAsia="仿宋" w:hAnsi="Times New Roman" w:cs="Times New Roman"/>
          <w:sz w:val="28"/>
          <w:szCs w:val="28"/>
        </w:rPr>
      </w:pPr>
      <w:r w:rsidRPr="006C7003">
        <w:rPr>
          <w:rFonts w:ascii="Times New Roman" w:eastAsia="仿宋" w:hAnsi="Times New Roman" w:cs="Times New Roman"/>
          <w:bCs/>
          <w:sz w:val="28"/>
          <w:szCs w:val="28"/>
        </w:rPr>
        <w:t>2</w:t>
      </w:r>
      <w:r w:rsidRPr="006C7003">
        <w:rPr>
          <w:rFonts w:ascii="Times New Roman" w:eastAsia="仿宋" w:hAnsi="Times New Roman" w:cs="Times New Roman"/>
          <w:sz w:val="28"/>
          <w:szCs w:val="28"/>
        </w:rPr>
        <w:t>、工程地点：重庆</w:t>
      </w:r>
      <w:r w:rsidR="009B3B09" w:rsidRPr="009B3B09">
        <w:rPr>
          <w:rFonts w:ascii="Times New Roman" w:eastAsia="仿宋" w:hAnsi="Times New Roman" w:cs="Times New Roman" w:hint="eastAsia"/>
          <w:sz w:val="28"/>
          <w:szCs w:val="28"/>
        </w:rPr>
        <w:t>石柱</w:t>
      </w:r>
    </w:p>
    <w:p w:rsidR="00CC7829" w:rsidRPr="00487A63"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、工程内容：</w:t>
      </w:r>
      <w:r w:rsidR="006874A1" w:rsidRPr="00487A63">
        <w:rPr>
          <w:rFonts w:ascii="Times New Roman" w:eastAsia="仿宋" w:hAnsi="Times New Roman" w:cs="Times New Roman" w:hint="eastAsia"/>
          <w:sz w:val="28"/>
          <w:szCs w:val="28"/>
        </w:rPr>
        <w:t>水池修建、乔灌木栽植、场面平整绿化</w:t>
      </w:r>
      <w:r w:rsidR="009B3B09" w:rsidRPr="00487A63">
        <w:rPr>
          <w:rFonts w:ascii="Times New Roman" w:eastAsia="仿宋" w:hAnsi="Times New Roman" w:cs="Times New Roman"/>
          <w:sz w:val="28"/>
          <w:szCs w:val="28"/>
        </w:rPr>
        <w:t>等</w:t>
      </w:r>
      <w:r w:rsidR="009B3B09" w:rsidRPr="00487A63">
        <w:rPr>
          <w:rFonts w:ascii="Times New Roman" w:eastAsia="仿宋" w:hAnsi="Times New Roman" w:cs="Times New Roman" w:hint="eastAsia"/>
          <w:sz w:val="28"/>
          <w:szCs w:val="28"/>
        </w:rPr>
        <w:t>（详工程量清单）</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、最高限价：</w:t>
      </w:r>
      <w:r w:rsidR="009B3B09">
        <w:rPr>
          <w:rFonts w:ascii="Times New Roman" w:eastAsia="仿宋" w:hAnsi="Times New Roman" w:cs="Times New Roman" w:hint="eastAsia"/>
          <w:sz w:val="28"/>
          <w:szCs w:val="28"/>
        </w:rPr>
        <w:t>226.14</w:t>
      </w:r>
      <w:r w:rsidR="009B3B09">
        <w:rPr>
          <w:rFonts w:ascii="Times New Roman" w:eastAsia="仿宋" w:hAnsi="Times New Roman" w:cs="Times New Roman" w:hint="eastAsia"/>
          <w:sz w:val="28"/>
          <w:szCs w:val="28"/>
        </w:rPr>
        <w:t>万元</w:t>
      </w:r>
      <w:r>
        <w:rPr>
          <w:rFonts w:ascii="Times New Roman" w:eastAsia="仿宋" w:hAnsi="Times New Roman" w:cs="Times New Roman"/>
          <w:sz w:val="28"/>
          <w:szCs w:val="28"/>
        </w:rPr>
        <w:t>（大写：</w:t>
      </w:r>
      <w:proofErr w:type="gramStart"/>
      <w:r w:rsidR="009B3B09">
        <w:rPr>
          <w:rFonts w:ascii="Times New Roman" w:eastAsia="仿宋" w:hAnsi="Times New Roman" w:cs="Times New Roman" w:hint="eastAsia"/>
          <w:sz w:val="28"/>
          <w:szCs w:val="28"/>
        </w:rPr>
        <w:t>贰佰贰拾陆万壹仟肆佰</w:t>
      </w:r>
      <w:proofErr w:type="gramEnd"/>
      <w:r>
        <w:rPr>
          <w:rFonts w:ascii="Times New Roman" w:eastAsia="仿宋" w:hAnsi="Times New Roman" w:cs="Times New Roman"/>
          <w:sz w:val="28"/>
          <w:szCs w:val="28"/>
        </w:rPr>
        <w:t>元整）。</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四、招标要求</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w:t>
      </w:r>
      <w:r w:rsidRPr="009B3B09">
        <w:rPr>
          <w:rFonts w:ascii="Times New Roman" w:eastAsia="仿宋" w:hAnsi="Times New Roman" w:cs="Times New Roman"/>
          <w:color w:val="000000" w:themeColor="text1"/>
          <w:sz w:val="28"/>
          <w:szCs w:val="28"/>
        </w:rPr>
        <w:t>工期：</w:t>
      </w:r>
      <w:r w:rsidR="009B3B09" w:rsidRPr="009B3B09">
        <w:rPr>
          <w:rFonts w:ascii="Times New Roman" w:eastAsia="仿宋" w:hAnsi="Times New Roman" w:cs="Times New Roman" w:hint="eastAsia"/>
          <w:color w:val="000000" w:themeColor="text1"/>
          <w:sz w:val="28"/>
          <w:szCs w:val="28"/>
        </w:rPr>
        <w:t>6</w:t>
      </w:r>
      <w:r w:rsidRPr="009B3B09">
        <w:rPr>
          <w:rFonts w:ascii="Times New Roman" w:eastAsia="仿宋" w:hAnsi="Times New Roman" w:cs="Times New Roman"/>
          <w:color w:val="000000" w:themeColor="text1"/>
          <w:sz w:val="28"/>
          <w:szCs w:val="28"/>
        </w:rPr>
        <w:t>0</w:t>
      </w:r>
      <w:r w:rsidRPr="009B3B09">
        <w:rPr>
          <w:rFonts w:ascii="Times New Roman" w:eastAsia="仿宋" w:hAnsi="Times New Roman" w:cs="Times New Roman"/>
          <w:color w:val="000000" w:themeColor="text1"/>
          <w:sz w:val="28"/>
          <w:szCs w:val="28"/>
        </w:rPr>
        <w:t>日历天。</w:t>
      </w:r>
    </w:p>
    <w:p w:rsidR="00CC7829" w:rsidRDefault="00090950">
      <w:pPr>
        <w:spacing w:line="360" w:lineRule="auto"/>
        <w:ind w:leftChars="284" w:left="876" w:hangingChars="100" w:hanging="280"/>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、质量：达到国家及行业现行有关要求，文明施工，无安全事故。</w:t>
      </w:r>
    </w:p>
    <w:p w:rsidR="009B3B09" w:rsidRDefault="00090950" w:rsidP="009B3B09">
      <w:pPr>
        <w:spacing w:line="360" w:lineRule="auto"/>
        <w:ind w:firstLineChars="200" w:firstLine="560"/>
        <w:rPr>
          <w:rFonts w:ascii="Times New Roman" w:eastAsia="仿宋" w:hAnsi="Times New Roman" w:cs="Times New Roman"/>
          <w:kern w:val="0"/>
          <w:sz w:val="24"/>
        </w:rPr>
      </w:pPr>
      <w:r>
        <w:rPr>
          <w:rFonts w:ascii="Times New Roman" w:eastAsia="仿宋" w:hAnsi="Times New Roman" w:cs="Times New Roman"/>
          <w:sz w:val="28"/>
          <w:szCs w:val="28"/>
        </w:rPr>
        <w:t>3</w:t>
      </w:r>
      <w:r>
        <w:rPr>
          <w:rFonts w:ascii="Times New Roman" w:eastAsia="仿宋" w:hAnsi="Times New Roman" w:cs="Times New Roman"/>
          <w:sz w:val="28"/>
          <w:szCs w:val="28"/>
        </w:rPr>
        <w:t>、资金支付：</w:t>
      </w:r>
      <w:r w:rsidR="006874A1" w:rsidRPr="00487A63">
        <w:rPr>
          <w:rFonts w:ascii="Times New Roman" w:eastAsia="仿宋" w:hAnsi="Times New Roman" w:cs="Times New Roman" w:hint="eastAsia"/>
          <w:sz w:val="28"/>
          <w:szCs w:val="28"/>
        </w:rPr>
        <w:t>按项目业主单位付款进度、付款比例（包括扣款）及项目业主单位最终结算审计相应支付</w:t>
      </w:r>
      <w:r w:rsidR="000C08C6" w:rsidRPr="00487A63">
        <w:rPr>
          <w:rFonts w:ascii="Times New Roman" w:eastAsia="仿宋" w:hAnsi="Times New Roman" w:cs="Times New Roman" w:hint="eastAsia"/>
          <w:sz w:val="28"/>
          <w:szCs w:val="28"/>
        </w:rPr>
        <w:t>。</w:t>
      </w:r>
    </w:p>
    <w:p w:rsidR="00CC7829" w:rsidRDefault="00090950" w:rsidP="009B3B09">
      <w:pPr>
        <w:spacing w:line="360" w:lineRule="auto"/>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五、</w:t>
      </w:r>
      <w:proofErr w:type="gramStart"/>
      <w:r>
        <w:rPr>
          <w:rFonts w:ascii="Times New Roman" w:eastAsia="仿宋" w:hAnsi="Times New Roman" w:cs="Times New Roman"/>
          <w:b/>
          <w:sz w:val="28"/>
          <w:szCs w:val="28"/>
        </w:rPr>
        <w:t>废标条件</w:t>
      </w:r>
      <w:proofErr w:type="gramEnd"/>
      <w:r>
        <w:rPr>
          <w:rFonts w:ascii="Times New Roman" w:eastAsia="仿宋" w:hAnsi="Times New Roman" w:cs="Times New Roman"/>
          <w:b/>
          <w:sz w:val="28"/>
          <w:szCs w:val="28"/>
        </w:rPr>
        <w:t>：</w:t>
      </w:r>
    </w:p>
    <w:p w:rsidR="00CC7829" w:rsidRDefault="00090950">
      <w:pPr>
        <w:spacing w:line="36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1</w:t>
      </w:r>
      <w:r>
        <w:rPr>
          <w:rFonts w:ascii="Times New Roman" w:eastAsia="仿宋" w:hAnsi="Times New Roman" w:cs="Times New Roman"/>
          <w:bCs/>
          <w:sz w:val="28"/>
          <w:szCs w:val="28"/>
        </w:rPr>
        <w:t>、只接受唯一报价，价格不一致的标书视为废标；</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2</w:t>
      </w:r>
      <w:r>
        <w:rPr>
          <w:rFonts w:ascii="Times New Roman" w:eastAsia="仿宋" w:hAnsi="Times New Roman" w:cs="Times New Roman"/>
          <w:sz w:val="28"/>
          <w:szCs w:val="28"/>
        </w:rPr>
        <w:t>、投标人提供的投标文件密封不完好；</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sz w:val="28"/>
          <w:szCs w:val="28"/>
        </w:rPr>
        <w:t>、有明显串标、围标、作假等违规投标行为。</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、招标文件中提到的要求但未明确响应的。</w:t>
      </w:r>
    </w:p>
    <w:p w:rsidR="00CC7829" w:rsidRDefault="00090950">
      <w:pPr>
        <w:spacing w:line="360" w:lineRule="auto"/>
        <w:rPr>
          <w:rFonts w:ascii="Times New Roman" w:eastAsia="仿宋" w:hAnsi="Times New Roman" w:cs="Times New Roman"/>
          <w:b/>
          <w:sz w:val="28"/>
          <w:szCs w:val="28"/>
        </w:rPr>
      </w:pPr>
      <w:r>
        <w:rPr>
          <w:rFonts w:ascii="Times New Roman" w:eastAsia="仿宋" w:hAnsi="Times New Roman" w:cs="Times New Roman"/>
          <w:b/>
          <w:sz w:val="28"/>
          <w:szCs w:val="28"/>
        </w:rPr>
        <w:t>六、投标时间、地点：</w:t>
      </w:r>
    </w:p>
    <w:p w:rsidR="00CC7829" w:rsidRDefault="00090950">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投标人于</w:t>
      </w:r>
      <w:r>
        <w:rPr>
          <w:rFonts w:ascii="Times New Roman" w:eastAsia="仿宋" w:hAnsi="Times New Roman" w:cs="Times New Roman"/>
          <w:sz w:val="28"/>
          <w:szCs w:val="28"/>
        </w:rPr>
        <w:t>2019</w:t>
      </w:r>
      <w:r>
        <w:rPr>
          <w:rFonts w:ascii="Times New Roman" w:eastAsia="仿宋" w:hAnsi="Times New Roman" w:cs="Times New Roman"/>
          <w:sz w:val="28"/>
          <w:szCs w:val="28"/>
        </w:rPr>
        <w:t>年</w:t>
      </w:r>
      <w:r>
        <w:rPr>
          <w:rFonts w:ascii="Times New Roman" w:eastAsia="仿宋" w:hAnsi="Times New Roman" w:cs="Times New Roman"/>
          <w:sz w:val="28"/>
          <w:szCs w:val="28"/>
          <w:u w:val="single"/>
        </w:rPr>
        <w:t xml:space="preserve"> </w:t>
      </w:r>
      <w:r w:rsidR="00EE6C80">
        <w:rPr>
          <w:rFonts w:ascii="Times New Roman" w:eastAsia="仿宋" w:hAnsi="Times New Roman" w:cs="Times New Roman" w:hint="eastAsia"/>
          <w:sz w:val="28"/>
          <w:szCs w:val="28"/>
          <w:u w:val="single"/>
        </w:rPr>
        <w:t>1</w:t>
      </w:r>
      <w:r w:rsidR="00C5365B">
        <w:rPr>
          <w:rFonts w:ascii="Times New Roman" w:eastAsia="仿宋" w:hAnsi="Times New Roman" w:cs="Times New Roman" w:hint="eastAsia"/>
          <w:sz w:val="28"/>
          <w:szCs w:val="28"/>
          <w:u w:val="single"/>
        </w:rPr>
        <w:t>2</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月</w:t>
      </w:r>
      <w:r w:rsidR="00555748">
        <w:rPr>
          <w:rFonts w:ascii="Times New Roman" w:eastAsia="仿宋" w:hAnsi="Times New Roman" w:cs="Times New Roman" w:hint="eastAsia"/>
          <w:sz w:val="28"/>
          <w:szCs w:val="28"/>
          <w:u w:val="single"/>
        </w:rPr>
        <w:t xml:space="preserve"> </w:t>
      </w:r>
      <w:r w:rsidR="00C5365B">
        <w:rPr>
          <w:rFonts w:ascii="Times New Roman" w:eastAsia="仿宋" w:hAnsi="Times New Roman" w:cs="Times New Roman" w:hint="eastAsia"/>
          <w:sz w:val="28"/>
          <w:szCs w:val="28"/>
          <w:u w:val="single"/>
        </w:rPr>
        <w:t>2</w:t>
      </w:r>
      <w:r w:rsidR="00C5365B">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日</w:t>
      </w:r>
      <w:r w:rsidR="008B4511">
        <w:rPr>
          <w:rFonts w:ascii="Times New Roman" w:eastAsia="仿宋" w:hAnsi="Times New Roman" w:cs="Times New Roman" w:hint="eastAsia"/>
          <w:sz w:val="28"/>
          <w:szCs w:val="28"/>
          <w:u w:val="single"/>
        </w:rPr>
        <w:t>15</w:t>
      </w:r>
      <w:r>
        <w:rPr>
          <w:rFonts w:ascii="Times New Roman" w:eastAsia="仿宋" w:hAnsi="Times New Roman" w:cs="Times New Roman"/>
          <w:sz w:val="28"/>
          <w:szCs w:val="28"/>
        </w:rPr>
        <w:t>时前将文件递交到</w:t>
      </w:r>
      <w:r w:rsidR="00EE6C80" w:rsidRPr="00487A63">
        <w:rPr>
          <w:rFonts w:ascii="Times New Roman" w:eastAsia="仿宋" w:hAnsi="Times New Roman" w:cs="Times New Roman"/>
          <w:sz w:val="28"/>
          <w:szCs w:val="28"/>
        </w:rPr>
        <w:t>重庆</w:t>
      </w:r>
      <w:r w:rsidR="00EE6C80">
        <w:rPr>
          <w:rFonts w:ascii="Times New Roman" w:eastAsia="仿宋" w:hAnsi="Times New Roman" w:cs="Times New Roman" w:hint="eastAsia"/>
          <w:sz w:val="28"/>
          <w:szCs w:val="28"/>
        </w:rPr>
        <w:t>华</w:t>
      </w:r>
      <w:proofErr w:type="gramStart"/>
      <w:r w:rsidR="00EE6C80">
        <w:rPr>
          <w:rFonts w:ascii="Times New Roman" w:eastAsia="仿宋" w:hAnsi="Times New Roman" w:cs="Times New Roman" w:hint="eastAsia"/>
          <w:sz w:val="28"/>
          <w:szCs w:val="28"/>
        </w:rPr>
        <w:t>地资环科技</w:t>
      </w:r>
      <w:proofErr w:type="gramEnd"/>
      <w:r w:rsidR="00EE6C80">
        <w:rPr>
          <w:rFonts w:ascii="Times New Roman" w:eastAsia="仿宋" w:hAnsi="Times New Roman" w:cs="Times New Roman" w:hint="eastAsia"/>
          <w:sz w:val="28"/>
          <w:szCs w:val="28"/>
        </w:rPr>
        <w:t>有限公司</w:t>
      </w:r>
      <w:r w:rsidR="00EE6C80">
        <w:rPr>
          <w:rFonts w:ascii="Times New Roman" w:eastAsia="仿宋" w:hAnsi="Times New Roman" w:cs="Times New Roman" w:hint="eastAsia"/>
          <w:sz w:val="28"/>
          <w:szCs w:val="28"/>
          <w:u w:val="single"/>
        </w:rPr>
        <w:t>1813</w:t>
      </w:r>
      <w:r w:rsidR="009B3B09" w:rsidRPr="009B3B09">
        <w:rPr>
          <w:rFonts w:ascii="Times New Roman" w:eastAsia="仿宋" w:hAnsi="Times New Roman" w:cs="Times New Roman" w:hint="eastAsia"/>
          <w:sz w:val="28"/>
          <w:szCs w:val="28"/>
          <w:u w:val="single"/>
        </w:rPr>
        <w:t xml:space="preserve"> </w:t>
      </w:r>
      <w:r>
        <w:rPr>
          <w:rFonts w:ascii="Times New Roman" w:eastAsia="仿宋" w:hAnsi="Times New Roman" w:cs="Times New Roman"/>
          <w:sz w:val="28"/>
          <w:szCs w:val="28"/>
        </w:rPr>
        <w:t>室，逾期未递交投标</w:t>
      </w:r>
      <w:bookmarkStart w:id="0" w:name="_GoBack"/>
      <w:bookmarkEnd w:id="0"/>
      <w:r>
        <w:rPr>
          <w:rFonts w:ascii="Times New Roman" w:eastAsia="仿宋" w:hAnsi="Times New Roman" w:cs="Times New Roman"/>
          <w:sz w:val="28"/>
          <w:szCs w:val="28"/>
        </w:rPr>
        <w:t>文件的视为弃权。</w:t>
      </w:r>
    </w:p>
    <w:p w:rsidR="00CC7829" w:rsidRDefault="00090950">
      <w:pPr>
        <w:pStyle w:val="21"/>
        <w:shd w:val="clear" w:color="auto" w:fill="auto"/>
        <w:spacing w:line="600" w:lineRule="exact"/>
        <w:ind w:firstLine="0"/>
        <w:jc w:val="both"/>
        <w:rPr>
          <w:rFonts w:ascii="Times New Roman" w:eastAsia="仿宋" w:hAnsi="Times New Roman" w:cs="Times New Roman"/>
          <w:sz w:val="28"/>
          <w:szCs w:val="28"/>
        </w:rPr>
      </w:pPr>
      <w:r>
        <w:rPr>
          <w:rFonts w:ascii="Times New Roman" w:eastAsia="仿宋" w:hAnsi="Times New Roman" w:cs="Times New Roman"/>
          <w:b/>
          <w:sz w:val="28"/>
          <w:szCs w:val="28"/>
        </w:rPr>
        <w:t>七、开标时间</w:t>
      </w:r>
      <w:r>
        <w:rPr>
          <w:rFonts w:ascii="Times New Roman" w:eastAsia="仿宋" w:hAnsi="Times New Roman" w:cs="Times New Roman"/>
          <w:sz w:val="28"/>
          <w:szCs w:val="28"/>
        </w:rPr>
        <w:t>：</w:t>
      </w:r>
      <w:r w:rsidR="008B4511">
        <w:rPr>
          <w:rFonts w:ascii="Times New Roman" w:eastAsia="仿宋" w:hAnsi="Times New Roman" w:cs="Times New Roman"/>
          <w:sz w:val="28"/>
          <w:szCs w:val="28"/>
        </w:rPr>
        <w:t>2019</w:t>
      </w:r>
      <w:r w:rsidR="008B4511">
        <w:rPr>
          <w:rFonts w:ascii="Times New Roman" w:eastAsia="仿宋" w:hAnsi="Times New Roman" w:cs="Times New Roman"/>
          <w:sz w:val="28"/>
          <w:szCs w:val="28"/>
        </w:rPr>
        <w:t>年</w:t>
      </w:r>
      <w:r w:rsidR="008B4511">
        <w:rPr>
          <w:rFonts w:ascii="Times New Roman" w:eastAsia="仿宋" w:hAnsi="Times New Roman" w:cs="Times New Roman"/>
          <w:sz w:val="28"/>
          <w:szCs w:val="28"/>
          <w:u w:val="single"/>
        </w:rPr>
        <w:t xml:space="preserve"> </w:t>
      </w:r>
      <w:r w:rsidR="008B4511">
        <w:rPr>
          <w:rFonts w:ascii="Times New Roman" w:eastAsia="仿宋" w:hAnsi="Times New Roman" w:cs="Times New Roman" w:hint="eastAsia"/>
          <w:sz w:val="28"/>
          <w:szCs w:val="28"/>
          <w:u w:val="single"/>
        </w:rPr>
        <w:t>1</w:t>
      </w:r>
      <w:r w:rsidR="00C5365B">
        <w:rPr>
          <w:rFonts w:ascii="Times New Roman" w:eastAsia="仿宋" w:hAnsi="Times New Roman" w:cs="Times New Roman" w:hint="eastAsia"/>
          <w:sz w:val="28"/>
          <w:szCs w:val="28"/>
          <w:u w:val="single"/>
        </w:rPr>
        <w:t>2</w:t>
      </w:r>
      <w:r w:rsidR="008B4511">
        <w:rPr>
          <w:rFonts w:ascii="Times New Roman" w:eastAsia="仿宋" w:hAnsi="Times New Roman" w:cs="Times New Roman"/>
          <w:sz w:val="28"/>
          <w:szCs w:val="28"/>
          <w:u w:val="single"/>
        </w:rPr>
        <w:t xml:space="preserve"> </w:t>
      </w:r>
      <w:r w:rsidR="008B4511">
        <w:rPr>
          <w:rFonts w:ascii="Times New Roman" w:eastAsia="仿宋" w:hAnsi="Times New Roman" w:cs="Times New Roman"/>
          <w:sz w:val="28"/>
          <w:szCs w:val="28"/>
        </w:rPr>
        <w:t>月</w:t>
      </w:r>
      <w:r w:rsidR="00555748">
        <w:rPr>
          <w:rFonts w:ascii="Times New Roman" w:eastAsia="仿宋" w:hAnsi="Times New Roman" w:cs="Times New Roman" w:hint="eastAsia"/>
          <w:sz w:val="28"/>
          <w:szCs w:val="28"/>
          <w:u w:val="single"/>
        </w:rPr>
        <w:t xml:space="preserve"> </w:t>
      </w:r>
      <w:r w:rsidR="008B4511">
        <w:rPr>
          <w:rFonts w:ascii="Times New Roman" w:eastAsia="仿宋" w:hAnsi="Times New Roman" w:cs="Times New Roman" w:hint="eastAsia"/>
          <w:sz w:val="28"/>
          <w:szCs w:val="28"/>
          <w:u w:val="single"/>
        </w:rPr>
        <w:t>2</w:t>
      </w:r>
      <w:r w:rsidR="008B4511">
        <w:rPr>
          <w:rFonts w:ascii="Times New Roman" w:eastAsia="仿宋" w:hAnsi="Times New Roman" w:cs="Times New Roman"/>
          <w:sz w:val="28"/>
          <w:szCs w:val="28"/>
        </w:rPr>
        <w:t>日</w:t>
      </w:r>
      <w:r w:rsidR="008B4511">
        <w:rPr>
          <w:rFonts w:ascii="Times New Roman" w:eastAsia="仿宋" w:hAnsi="Times New Roman" w:cs="Times New Roman" w:hint="eastAsia"/>
          <w:sz w:val="28"/>
          <w:szCs w:val="28"/>
          <w:u w:val="single"/>
        </w:rPr>
        <w:t>15</w:t>
      </w:r>
      <w:r w:rsidR="008B4511">
        <w:rPr>
          <w:rFonts w:ascii="Times New Roman" w:eastAsia="仿宋" w:hAnsi="Times New Roman" w:cs="Times New Roman"/>
          <w:sz w:val="28"/>
          <w:szCs w:val="28"/>
        </w:rPr>
        <w:t>时</w:t>
      </w:r>
    </w:p>
    <w:p w:rsidR="00CC7829" w:rsidRDefault="00090950">
      <w:pPr>
        <w:widowControl/>
        <w:spacing w:line="600" w:lineRule="exact"/>
        <w:jc w:val="left"/>
        <w:rPr>
          <w:rFonts w:ascii="Times New Roman" w:eastAsia="仿宋" w:hAnsi="Times New Roman" w:cs="Times New Roman"/>
          <w:sz w:val="28"/>
          <w:szCs w:val="28"/>
        </w:rPr>
      </w:pPr>
      <w:r>
        <w:rPr>
          <w:rFonts w:ascii="Times New Roman" w:eastAsia="仿宋" w:hAnsi="Times New Roman" w:cs="Times New Roman"/>
          <w:b/>
          <w:kern w:val="0"/>
          <w:sz w:val="28"/>
          <w:szCs w:val="28"/>
        </w:rPr>
        <w:t>八、开标地点</w:t>
      </w:r>
      <w:r>
        <w:rPr>
          <w:rFonts w:ascii="Times New Roman" w:eastAsia="仿宋" w:hAnsi="Times New Roman" w:cs="Times New Roman"/>
          <w:sz w:val="28"/>
          <w:szCs w:val="28"/>
        </w:rPr>
        <w:t>：</w:t>
      </w:r>
      <w:r w:rsidRPr="00487A63">
        <w:rPr>
          <w:rFonts w:ascii="Times New Roman" w:eastAsia="仿宋" w:hAnsi="Times New Roman" w:cs="Times New Roman"/>
          <w:sz w:val="28"/>
          <w:szCs w:val="28"/>
        </w:rPr>
        <w:t>重庆</w:t>
      </w:r>
      <w:r w:rsidR="00487A63">
        <w:rPr>
          <w:rFonts w:ascii="Times New Roman" w:eastAsia="仿宋" w:hAnsi="Times New Roman" w:cs="Times New Roman" w:hint="eastAsia"/>
          <w:sz w:val="28"/>
          <w:szCs w:val="28"/>
        </w:rPr>
        <w:t>华</w:t>
      </w:r>
      <w:proofErr w:type="gramStart"/>
      <w:r w:rsidR="00487A63">
        <w:rPr>
          <w:rFonts w:ascii="Times New Roman" w:eastAsia="仿宋" w:hAnsi="Times New Roman" w:cs="Times New Roman" w:hint="eastAsia"/>
          <w:sz w:val="28"/>
          <w:szCs w:val="28"/>
        </w:rPr>
        <w:t>地资环科技</w:t>
      </w:r>
      <w:proofErr w:type="gramEnd"/>
      <w:r w:rsidR="00487A63">
        <w:rPr>
          <w:rFonts w:ascii="Times New Roman" w:eastAsia="仿宋" w:hAnsi="Times New Roman" w:cs="Times New Roman" w:hint="eastAsia"/>
          <w:sz w:val="28"/>
          <w:szCs w:val="28"/>
        </w:rPr>
        <w:t>有限公司</w:t>
      </w:r>
      <w:r w:rsidRPr="009B3B09">
        <w:rPr>
          <w:rFonts w:ascii="Times New Roman" w:eastAsia="仿宋" w:hAnsi="Times New Roman" w:cs="Times New Roman"/>
          <w:sz w:val="28"/>
          <w:szCs w:val="28"/>
          <w:u w:val="single"/>
        </w:rPr>
        <w:t xml:space="preserve"> </w:t>
      </w:r>
      <w:r w:rsidR="00EE6C80">
        <w:rPr>
          <w:rFonts w:ascii="Times New Roman" w:eastAsia="仿宋" w:hAnsi="Times New Roman" w:cs="Times New Roman" w:hint="eastAsia"/>
          <w:sz w:val="28"/>
          <w:szCs w:val="28"/>
          <w:u w:val="single"/>
        </w:rPr>
        <w:t>1813</w:t>
      </w:r>
      <w:r>
        <w:rPr>
          <w:rFonts w:ascii="Times New Roman" w:eastAsia="仿宋" w:hAnsi="Times New Roman" w:cs="Times New Roman"/>
          <w:sz w:val="28"/>
          <w:szCs w:val="28"/>
        </w:rPr>
        <w:t>室</w:t>
      </w:r>
    </w:p>
    <w:p w:rsidR="00CC7829" w:rsidRDefault="00090950">
      <w:pPr>
        <w:widowControl/>
        <w:spacing w:line="600" w:lineRule="exact"/>
        <w:rPr>
          <w:rFonts w:ascii="Times New Roman" w:eastAsia="仿宋" w:hAnsi="Times New Roman" w:cs="Times New Roman"/>
          <w:sz w:val="28"/>
          <w:szCs w:val="28"/>
        </w:rPr>
      </w:pPr>
      <w:r>
        <w:rPr>
          <w:rFonts w:ascii="Times New Roman" w:eastAsia="仿宋" w:hAnsi="Times New Roman" w:cs="Times New Roman"/>
          <w:b/>
          <w:bCs/>
          <w:sz w:val="28"/>
          <w:szCs w:val="28"/>
        </w:rPr>
        <w:t>九、身份核对：</w:t>
      </w:r>
      <w:r>
        <w:rPr>
          <w:rFonts w:ascii="Times New Roman" w:eastAsia="仿宋" w:hAnsi="Times New Roman" w:cs="Times New Roman"/>
          <w:sz w:val="28"/>
          <w:szCs w:val="28"/>
        </w:rPr>
        <w:t>投标人法定代表人参加的在开标前核对身份证原件，委托代理人参加的核查受委托人身份证原件、授权委托书、</w:t>
      </w:r>
      <w:proofErr w:type="gramStart"/>
      <w:r>
        <w:rPr>
          <w:rFonts w:ascii="Times New Roman" w:eastAsia="仿宋" w:hAnsi="Times New Roman" w:cs="Times New Roman"/>
          <w:sz w:val="28"/>
          <w:szCs w:val="28"/>
        </w:rPr>
        <w:t>社保证明</w:t>
      </w:r>
      <w:proofErr w:type="gramEnd"/>
      <w:r>
        <w:rPr>
          <w:rFonts w:ascii="Times New Roman" w:eastAsia="仿宋" w:hAnsi="Times New Roman" w:cs="Times New Roman"/>
          <w:sz w:val="28"/>
          <w:szCs w:val="28"/>
        </w:rPr>
        <w:t>，核对不一致的视为废标。</w:t>
      </w:r>
    </w:p>
    <w:p w:rsidR="00CC7829" w:rsidRDefault="00090950">
      <w:pPr>
        <w:widowControl/>
        <w:spacing w:line="600" w:lineRule="exact"/>
        <w:rPr>
          <w:rFonts w:ascii="Times New Roman" w:eastAsia="仿宋" w:hAnsi="Times New Roman" w:cs="Times New Roman"/>
          <w:sz w:val="28"/>
          <w:szCs w:val="28"/>
        </w:rPr>
      </w:pPr>
      <w:r>
        <w:rPr>
          <w:rFonts w:ascii="Times New Roman" w:eastAsia="仿宋" w:hAnsi="Times New Roman" w:cs="Times New Roman"/>
          <w:b/>
          <w:kern w:val="0"/>
          <w:sz w:val="28"/>
          <w:szCs w:val="28"/>
        </w:rPr>
        <w:t>十、评标办法：</w:t>
      </w:r>
      <w:r>
        <w:rPr>
          <w:rFonts w:ascii="Times New Roman" w:eastAsia="仿宋" w:hAnsi="Times New Roman" w:cs="Times New Roman"/>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5F14FA" w:rsidRDefault="00090950">
      <w:pPr>
        <w:widowControl/>
        <w:spacing w:line="600" w:lineRule="exac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十一、</w:t>
      </w:r>
      <w:r w:rsidR="009B3B09" w:rsidRPr="009B3B09">
        <w:rPr>
          <w:rFonts w:ascii="Times New Roman" w:eastAsia="仿宋" w:hAnsi="Times New Roman" w:cs="Times New Roman" w:hint="eastAsia"/>
          <w:b/>
          <w:kern w:val="0"/>
          <w:sz w:val="28"/>
          <w:szCs w:val="28"/>
        </w:rPr>
        <w:t>重庆石柱西南水泥有限公司绿色矿山专项绿化工程</w:t>
      </w:r>
    </w:p>
    <w:p w:rsidR="00CC7829" w:rsidRDefault="00090950" w:rsidP="005F14FA">
      <w:pPr>
        <w:widowControl/>
        <w:spacing w:line="600" w:lineRule="exact"/>
        <w:ind w:firstLineChars="344" w:firstLine="967"/>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劳务工作量一览表</w:t>
      </w:r>
    </w:p>
    <w:tbl>
      <w:tblPr>
        <w:tblW w:w="7894" w:type="dxa"/>
        <w:tblInd w:w="1003" w:type="dxa"/>
        <w:tblLook w:val="04A0" w:firstRow="1" w:lastRow="0" w:firstColumn="1" w:lastColumn="0" w:noHBand="0" w:noVBand="1"/>
      </w:tblPr>
      <w:tblGrid>
        <w:gridCol w:w="1515"/>
        <w:gridCol w:w="3402"/>
        <w:gridCol w:w="1134"/>
        <w:gridCol w:w="1843"/>
      </w:tblGrid>
      <w:tr w:rsidR="009B3B09" w:rsidRPr="009B3B09" w:rsidTr="00E6236B">
        <w:trPr>
          <w:trHeight w:val="589"/>
          <w:tblHeader/>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B09" w:rsidRPr="009B3B09" w:rsidRDefault="009B3B09" w:rsidP="009B3B09">
            <w:pPr>
              <w:widowControl/>
              <w:jc w:val="center"/>
              <w:rPr>
                <w:rFonts w:ascii="宋体" w:eastAsia="宋体" w:hAnsi="宋体" w:cs="宋体"/>
                <w:color w:val="000000"/>
                <w:kern w:val="0"/>
                <w:sz w:val="20"/>
                <w:szCs w:val="20"/>
              </w:rPr>
            </w:pPr>
            <w:r w:rsidRPr="009B3B09">
              <w:rPr>
                <w:rFonts w:ascii="宋体" w:eastAsia="宋体" w:hAnsi="宋体" w:cs="宋体" w:hint="eastAsia"/>
                <w:color w:val="000000"/>
                <w:kern w:val="0"/>
                <w:sz w:val="20"/>
                <w:szCs w:val="20"/>
              </w:rPr>
              <w:t>项目编码</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B3B09" w:rsidRPr="009B3B09" w:rsidRDefault="009B3B09" w:rsidP="009B3B09">
            <w:pPr>
              <w:widowControl/>
              <w:jc w:val="center"/>
              <w:rPr>
                <w:rFonts w:ascii="宋体" w:eastAsia="宋体" w:hAnsi="宋体" w:cs="宋体"/>
                <w:color w:val="000000"/>
                <w:kern w:val="0"/>
                <w:sz w:val="20"/>
                <w:szCs w:val="20"/>
              </w:rPr>
            </w:pPr>
            <w:r w:rsidRPr="009B3B09">
              <w:rPr>
                <w:rFonts w:ascii="宋体" w:eastAsia="宋体" w:hAnsi="宋体" w:cs="宋体" w:hint="eastAsia"/>
                <w:color w:val="000000"/>
                <w:kern w:val="0"/>
                <w:sz w:val="20"/>
                <w:szCs w:val="20"/>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B3B09" w:rsidRPr="009B3B09" w:rsidRDefault="009B3B09" w:rsidP="009B3B09">
            <w:pPr>
              <w:widowControl/>
              <w:jc w:val="center"/>
              <w:rPr>
                <w:rFonts w:ascii="宋体" w:eastAsia="宋体" w:hAnsi="宋体" w:cs="宋体"/>
                <w:color w:val="000000"/>
                <w:kern w:val="0"/>
                <w:sz w:val="20"/>
                <w:szCs w:val="20"/>
              </w:rPr>
            </w:pPr>
            <w:r w:rsidRPr="009B3B09">
              <w:rPr>
                <w:rFonts w:ascii="宋体" w:eastAsia="宋体" w:hAnsi="宋体" w:cs="宋体" w:hint="eastAsia"/>
                <w:color w:val="000000"/>
                <w:kern w:val="0"/>
                <w:sz w:val="20"/>
                <w:szCs w:val="20"/>
              </w:rPr>
              <w:t>计量单位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B3B09" w:rsidRPr="009B3B09" w:rsidRDefault="009B3B09" w:rsidP="009B3B09">
            <w:pPr>
              <w:widowControl/>
              <w:jc w:val="center"/>
              <w:rPr>
                <w:rFonts w:ascii="宋体" w:eastAsia="宋体" w:hAnsi="宋体" w:cs="宋体"/>
                <w:color w:val="000000"/>
                <w:kern w:val="0"/>
                <w:sz w:val="20"/>
                <w:szCs w:val="20"/>
              </w:rPr>
            </w:pPr>
            <w:r w:rsidRPr="009B3B09">
              <w:rPr>
                <w:rFonts w:ascii="宋体" w:eastAsia="宋体" w:hAnsi="宋体" w:cs="宋体" w:hint="eastAsia"/>
                <w:color w:val="000000"/>
                <w:kern w:val="0"/>
                <w:sz w:val="20"/>
                <w:szCs w:val="20"/>
              </w:rPr>
              <w:t>数量</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蓄水池</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righ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蓄水池商品</w:t>
            </w:r>
            <w:proofErr w:type="gramStart"/>
            <w:r w:rsidRPr="009B3B09">
              <w:rPr>
                <w:rFonts w:ascii="宋体" w:eastAsia="宋体" w:hAnsi="宋体" w:cs="宋体" w:hint="eastAsia"/>
                <w:color w:val="000000"/>
                <w:kern w:val="0"/>
                <w:sz w:val="18"/>
                <w:szCs w:val="18"/>
              </w:rPr>
              <w:t>砼</w:t>
            </w:r>
            <w:proofErr w:type="gramEnd"/>
            <w:r w:rsidRPr="009B3B09">
              <w:rPr>
                <w:rFonts w:ascii="宋体" w:eastAsia="宋体" w:hAnsi="宋体" w:cs="宋体" w:hint="eastAsia"/>
                <w:color w:val="000000"/>
                <w:kern w:val="0"/>
                <w:sz w:val="18"/>
                <w:szCs w:val="18"/>
              </w:rPr>
              <w:t>浇筑</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m3</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150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模板制安</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1.3</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钢筋制安</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T</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喷射绿化</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465"/>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取页岩、破碎及运输5KM</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m3</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1800</w:t>
            </w:r>
          </w:p>
        </w:tc>
      </w:tr>
      <w:tr w:rsidR="009B3B09" w:rsidRPr="009B3B09" w:rsidTr="006874A1">
        <w:trPr>
          <w:trHeight w:val="555"/>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钻机钻孔Φ32、锚杆（1D14,HRB400）1.5m～2m</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根</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43200.0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lastRenderedPageBreak/>
              <w:t>2.3</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挂土工格栅网</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18000.0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2.4</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喷射基层</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18000.0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2.5</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喷射面层</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18000.0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3</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乔木、灌木栽植</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3.1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乔木栽植</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株</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13400.0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3.2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灌木栽植</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株</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10500.0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4</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坡面平整绿化</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4.1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土方运输3KM，坡面覆土</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20000.0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4.2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坡面撒草籽及养护</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20000.0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养护及后期补栽</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 xml:space="preserve">　</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5.1</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PE管布设</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M2</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5000.0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5.2</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养护人工</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月</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24.0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5.3</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乔木补栽</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株</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500.0</w:t>
            </w:r>
          </w:p>
        </w:tc>
      </w:tr>
      <w:tr w:rsidR="009B3B09" w:rsidRPr="009B3B09" w:rsidTr="006874A1">
        <w:trPr>
          <w:trHeight w:val="387"/>
        </w:trPr>
        <w:tc>
          <w:tcPr>
            <w:tcW w:w="1515" w:type="dxa"/>
            <w:tcBorders>
              <w:top w:val="nil"/>
              <w:left w:val="single" w:sz="4" w:space="0" w:color="auto"/>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5.4</w:t>
            </w:r>
          </w:p>
        </w:tc>
        <w:tc>
          <w:tcPr>
            <w:tcW w:w="3402"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left"/>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灌木栽植</w:t>
            </w:r>
          </w:p>
        </w:tc>
        <w:tc>
          <w:tcPr>
            <w:tcW w:w="1134"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株</w:t>
            </w:r>
          </w:p>
        </w:tc>
        <w:tc>
          <w:tcPr>
            <w:tcW w:w="1843" w:type="dxa"/>
            <w:tcBorders>
              <w:top w:val="nil"/>
              <w:left w:val="nil"/>
              <w:bottom w:val="single" w:sz="4" w:space="0" w:color="auto"/>
              <w:right w:val="single" w:sz="4" w:space="0" w:color="auto"/>
            </w:tcBorders>
            <w:shd w:val="clear" w:color="000000" w:fill="FFFFFF"/>
            <w:vAlign w:val="center"/>
            <w:hideMark/>
          </w:tcPr>
          <w:p w:rsidR="009B3B09" w:rsidRPr="009B3B09" w:rsidRDefault="009B3B09" w:rsidP="009B3B09">
            <w:pPr>
              <w:widowControl/>
              <w:jc w:val="center"/>
              <w:rPr>
                <w:rFonts w:ascii="宋体" w:eastAsia="宋体" w:hAnsi="宋体" w:cs="宋体"/>
                <w:color w:val="000000"/>
                <w:kern w:val="0"/>
                <w:sz w:val="18"/>
                <w:szCs w:val="18"/>
              </w:rPr>
            </w:pPr>
            <w:r w:rsidRPr="009B3B09">
              <w:rPr>
                <w:rFonts w:ascii="宋体" w:eastAsia="宋体" w:hAnsi="宋体" w:cs="宋体" w:hint="eastAsia"/>
                <w:color w:val="000000"/>
                <w:kern w:val="0"/>
                <w:sz w:val="18"/>
                <w:szCs w:val="18"/>
              </w:rPr>
              <w:t>1000.0</w:t>
            </w:r>
          </w:p>
        </w:tc>
      </w:tr>
    </w:tbl>
    <w:p w:rsidR="00CC7829" w:rsidRDefault="00CC7829">
      <w:pPr>
        <w:rPr>
          <w:rFonts w:ascii="Times New Roman" w:eastAsia="仿宋" w:hAnsi="Times New Roman" w:cs="Times New Roman"/>
          <w:bCs/>
          <w:kern w:val="0"/>
          <w:lang w:val="zh-CN" w:bidi="zh-CN"/>
        </w:rPr>
      </w:pPr>
    </w:p>
    <w:p w:rsidR="00CC7829" w:rsidRDefault="00090950">
      <w:pPr>
        <w:widowControl/>
        <w:spacing w:line="600" w:lineRule="exact"/>
        <w:rPr>
          <w:rFonts w:ascii="Times New Roman" w:eastAsia="仿宋" w:hAnsi="Times New Roman" w:cs="Times New Roman"/>
          <w:b/>
          <w:kern w:val="0"/>
          <w:sz w:val="28"/>
          <w:szCs w:val="28"/>
        </w:rPr>
      </w:pPr>
      <w:r>
        <w:rPr>
          <w:rFonts w:ascii="Times New Roman" w:eastAsia="仿宋" w:hAnsi="Times New Roman" w:cs="Times New Roman"/>
          <w:b/>
          <w:kern w:val="0"/>
          <w:sz w:val="28"/>
          <w:szCs w:val="28"/>
        </w:rPr>
        <w:t>十二、投标确认函</w:t>
      </w:r>
    </w:p>
    <w:p w:rsidR="00CC7829" w:rsidRDefault="00CC7829">
      <w:pPr>
        <w:rPr>
          <w:rFonts w:ascii="Times New Roman" w:eastAsia="仿宋" w:hAnsi="Times New Roman" w:cs="Times New Roman"/>
          <w:bCs/>
          <w:kern w:val="0"/>
          <w:lang w:val="zh-CN" w:bidi="zh-CN"/>
        </w:rPr>
        <w:sectPr w:rsidR="00CC7829">
          <w:headerReference w:type="default" r:id="rId10"/>
          <w:footerReference w:type="even" r:id="rId11"/>
          <w:footerReference w:type="default" r:id="rId12"/>
          <w:footerReference w:type="first" r:id="rId13"/>
          <w:pgSz w:w="11906" w:h="16838"/>
          <w:pgMar w:top="1440" w:right="1466" w:bottom="935" w:left="1620" w:header="851" w:footer="992" w:gutter="0"/>
          <w:cols w:space="720"/>
          <w:docGrid w:type="linesAndChars" w:linePitch="312"/>
        </w:sectPr>
      </w:pPr>
    </w:p>
    <w:p w:rsidR="00CC7829" w:rsidRDefault="00090950">
      <w:pPr>
        <w:pStyle w:val="ab"/>
        <w:rPr>
          <w:rFonts w:ascii="Times New Roman" w:eastAsia="仿宋" w:hAnsi="Times New Roman"/>
          <w:bCs w:val="0"/>
          <w:kern w:val="0"/>
          <w:lang w:val="zh-CN" w:bidi="zh-CN"/>
        </w:rPr>
      </w:pPr>
      <w:r>
        <w:rPr>
          <w:rFonts w:ascii="Times New Roman" w:eastAsia="仿宋" w:hAnsi="Times New Roman"/>
          <w:bCs w:val="0"/>
          <w:kern w:val="0"/>
          <w:lang w:val="zh-CN" w:bidi="zh-CN"/>
        </w:rPr>
        <w:lastRenderedPageBreak/>
        <w:t>投标确认函</w:t>
      </w:r>
    </w:p>
    <w:p w:rsidR="00CC7829" w:rsidRDefault="00090950">
      <w:pPr>
        <w:snapToGrid w:val="0"/>
        <w:spacing w:line="600" w:lineRule="exact"/>
        <w:rPr>
          <w:rFonts w:ascii="Times New Roman" w:eastAsia="仿宋" w:hAnsi="Times New Roman" w:cs="Times New Roman"/>
          <w:b/>
          <w:bCs/>
          <w:sz w:val="28"/>
          <w:szCs w:val="28"/>
        </w:rPr>
      </w:pPr>
      <w:r>
        <w:rPr>
          <w:rFonts w:ascii="Times New Roman" w:eastAsia="仿宋" w:hAnsi="Times New Roman" w:cs="Times New Roman"/>
          <w:b/>
          <w:bCs/>
          <w:sz w:val="28"/>
          <w:szCs w:val="28"/>
        </w:rPr>
        <w:t>致：重庆</w:t>
      </w:r>
      <w:r w:rsidR="00487A63">
        <w:rPr>
          <w:rFonts w:ascii="Times New Roman" w:eastAsia="仿宋" w:hAnsi="Times New Roman" w:cs="Times New Roman" w:hint="eastAsia"/>
          <w:b/>
          <w:bCs/>
          <w:sz w:val="28"/>
          <w:szCs w:val="28"/>
        </w:rPr>
        <w:t>华</w:t>
      </w:r>
      <w:proofErr w:type="gramStart"/>
      <w:r w:rsidR="00487A63">
        <w:rPr>
          <w:rFonts w:ascii="Times New Roman" w:eastAsia="仿宋" w:hAnsi="Times New Roman" w:cs="Times New Roman" w:hint="eastAsia"/>
          <w:b/>
          <w:bCs/>
          <w:sz w:val="28"/>
          <w:szCs w:val="28"/>
        </w:rPr>
        <w:t>地资环科技</w:t>
      </w:r>
      <w:proofErr w:type="gramEnd"/>
      <w:r w:rsidR="00487A63">
        <w:rPr>
          <w:rFonts w:ascii="Times New Roman" w:eastAsia="仿宋" w:hAnsi="Times New Roman" w:cs="Times New Roman" w:hint="eastAsia"/>
          <w:b/>
          <w:bCs/>
          <w:sz w:val="28"/>
          <w:szCs w:val="28"/>
        </w:rPr>
        <w:t>有限公司</w:t>
      </w:r>
    </w:p>
    <w:p w:rsidR="00CC7829" w:rsidRDefault="00090950">
      <w:pPr>
        <w:snapToGrid w:val="0"/>
        <w:spacing w:line="6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经我公司认真研读贵单位发布的关于</w:t>
      </w:r>
      <w:r w:rsidR="009B3B09" w:rsidRPr="009B3B09">
        <w:rPr>
          <w:rFonts w:ascii="Times New Roman" w:eastAsia="仿宋" w:hAnsi="Times New Roman" w:cs="Times New Roman" w:hint="eastAsia"/>
          <w:sz w:val="28"/>
          <w:szCs w:val="28"/>
          <w:u w:val="single"/>
        </w:rPr>
        <w:t>重庆石柱西南水泥有限公司绿色矿山专项绿化工程</w:t>
      </w:r>
      <w:r>
        <w:rPr>
          <w:rFonts w:ascii="Times New Roman" w:eastAsia="仿宋" w:hAnsi="Times New Roman" w:cs="Times New Roman"/>
          <w:sz w:val="28"/>
          <w:szCs w:val="28"/>
          <w:u w:val="single"/>
        </w:rPr>
        <w:t>劳务外协</w:t>
      </w:r>
      <w:r w:rsidR="00487A63" w:rsidRPr="00487A63">
        <w:rPr>
          <w:rFonts w:ascii="Times New Roman" w:eastAsia="仿宋" w:hAnsi="Times New Roman" w:cs="Times New Roman" w:hint="eastAsia"/>
          <w:sz w:val="28"/>
          <w:szCs w:val="28"/>
          <w:u w:val="single"/>
        </w:rPr>
        <w:t>WX2019079</w:t>
      </w:r>
      <w:r w:rsidR="00487A63" w:rsidRPr="00487A63">
        <w:rPr>
          <w:rFonts w:ascii="Times New Roman" w:eastAsia="仿宋" w:hAnsi="Times New Roman" w:cs="Times New Roman" w:hint="eastAsia"/>
          <w:sz w:val="28"/>
          <w:szCs w:val="28"/>
          <w:u w:val="single"/>
        </w:rPr>
        <w:t>（</w:t>
      </w:r>
      <w:r w:rsidR="00487A63" w:rsidRPr="00487A63">
        <w:rPr>
          <w:rFonts w:ascii="Times New Roman" w:eastAsia="仿宋" w:hAnsi="Times New Roman" w:cs="Times New Roman" w:hint="eastAsia"/>
          <w:sz w:val="28"/>
          <w:szCs w:val="28"/>
          <w:u w:val="single"/>
        </w:rPr>
        <w:t>HD</w:t>
      </w:r>
      <w:r w:rsidR="00487A63" w:rsidRPr="00487A63">
        <w:rPr>
          <w:rFonts w:ascii="Times New Roman" w:eastAsia="仿宋" w:hAnsi="Times New Roman" w:cs="Times New Roman" w:hint="eastAsia"/>
          <w:sz w:val="28"/>
          <w:szCs w:val="28"/>
          <w:u w:val="single"/>
        </w:rPr>
        <w:t>）</w:t>
      </w:r>
      <w:r w:rsidR="009B3B09">
        <w:rPr>
          <w:rFonts w:ascii="Times New Roman" w:eastAsia="仿宋" w:hAnsi="Times New Roman" w:cs="Times New Roman" w:hint="eastAsia"/>
          <w:sz w:val="28"/>
          <w:szCs w:val="28"/>
          <w:u w:val="single"/>
        </w:rPr>
        <w:t xml:space="preserve"> </w:t>
      </w:r>
      <w:r>
        <w:rPr>
          <w:rFonts w:ascii="Times New Roman" w:eastAsia="仿宋" w:hAnsi="Times New Roman" w:cs="Times New Roman"/>
          <w:sz w:val="28"/>
          <w:szCs w:val="28"/>
        </w:rPr>
        <w:t>的招标公告及招标书，已获悉并知晓贵院招标要求，决定参与该项目的劳务外协的投标。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CC7829">
        <w:tc>
          <w:tcPr>
            <w:tcW w:w="2130" w:type="dxa"/>
            <w:vMerge w:val="restart"/>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单位名称</w:t>
            </w:r>
          </w:p>
        </w:tc>
        <w:tc>
          <w:tcPr>
            <w:tcW w:w="3003" w:type="dxa"/>
            <w:gridSpan w:val="2"/>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联系人</w:t>
            </w:r>
          </w:p>
        </w:tc>
        <w:tc>
          <w:tcPr>
            <w:tcW w:w="3389" w:type="dxa"/>
            <w:gridSpan w:val="2"/>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联系方式</w:t>
            </w:r>
          </w:p>
        </w:tc>
      </w:tr>
      <w:tr w:rsidR="00CC7829">
        <w:tc>
          <w:tcPr>
            <w:tcW w:w="2130" w:type="dxa"/>
            <w:vMerge/>
            <w:vAlign w:val="center"/>
          </w:tcPr>
          <w:p w:rsidR="00CC7829" w:rsidRDefault="00CC7829">
            <w:pPr>
              <w:spacing w:line="600" w:lineRule="exact"/>
              <w:jc w:val="center"/>
              <w:rPr>
                <w:rFonts w:ascii="Times New Roman" w:eastAsia="仿宋" w:hAnsi="Times New Roman" w:cs="Times New Roman"/>
                <w:sz w:val="28"/>
                <w:szCs w:val="28"/>
              </w:rPr>
            </w:pPr>
          </w:p>
        </w:tc>
        <w:tc>
          <w:tcPr>
            <w:tcW w:w="1537"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姓</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名</w:t>
            </w:r>
          </w:p>
        </w:tc>
        <w:tc>
          <w:tcPr>
            <w:tcW w:w="1466"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职</w:t>
            </w:r>
            <w:r>
              <w:rPr>
                <w:rFonts w:ascii="Times New Roman" w:eastAsia="仿宋" w:hAnsi="Times New Roman" w:cs="Times New Roman"/>
                <w:sz w:val="28"/>
                <w:szCs w:val="28"/>
              </w:rPr>
              <w:t xml:space="preserve"> </w:t>
            </w:r>
            <w:proofErr w:type="gramStart"/>
            <w:r>
              <w:rPr>
                <w:rFonts w:ascii="Times New Roman" w:eastAsia="仿宋" w:hAnsi="Times New Roman" w:cs="Times New Roman"/>
                <w:sz w:val="28"/>
                <w:szCs w:val="28"/>
              </w:rPr>
              <w:t>务</w:t>
            </w:r>
            <w:proofErr w:type="gramEnd"/>
          </w:p>
        </w:tc>
        <w:tc>
          <w:tcPr>
            <w:tcW w:w="1614"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电</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话</w:t>
            </w:r>
          </w:p>
        </w:tc>
        <w:tc>
          <w:tcPr>
            <w:tcW w:w="1775" w:type="dxa"/>
            <w:vAlign w:val="center"/>
          </w:tcPr>
          <w:p w:rsidR="00CC7829" w:rsidRDefault="00090950">
            <w:pPr>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邮</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箱</w:t>
            </w:r>
          </w:p>
        </w:tc>
      </w:tr>
      <w:tr w:rsidR="00CC7829">
        <w:trPr>
          <w:trHeight w:val="1237"/>
        </w:trPr>
        <w:tc>
          <w:tcPr>
            <w:tcW w:w="2130" w:type="dxa"/>
            <w:vAlign w:val="center"/>
          </w:tcPr>
          <w:p w:rsidR="00CC7829" w:rsidRDefault="00CC7829">
            <w:pPr>
              <w:spacing w:line="600" w:lineRule="exact"/>
              <w:jc w:val="center"/>
              <w:rPr>
                <w:rFonts w:ascii="Times New Roman" w:eastAsia="仿宋" w:hAnsi="Times New Roman" w:cs="Times New Roman"/>
                <w:sz w:val="28"/>
                <w:szCs w:val="28"/>
              </w:rPr>
            </w:pPr>
          </w:p>
        </w:tc>
        <w:tc>
          <w:tcPr>
            <w:tcW w:w="1537" w:type="dxa"/>
            <w:vAlign w:val="center"/>
          </w:tcPr>
          <w:p w:rsidR="00CC7829" w:rsidRDefault="00CC7829">
            <w:pPr>
              <w:spacing w:line="600" w:lineRule="exact"/>
              <w:jc w:val="center"/>
              <w:rPr>
                <w:rFonts w:ascii="Times New Roman" w:eastAsia="仿宋" w:hAnsi="Times New Roman" w:cs="Times New Roman"/>
                <w:sz w:val="28"/>
                <w:szCs w:val="28"/>
              </w:rPr>
            </w:pPr>
          </w:p>
        </w:tc>
        <w:tc>
          <w:tcPr>
            <w:tcW w:w="1466" w:type="dxa"/>
            <w:vAlign w:val="center"/>
          </w:tcPr>
          <w:p w:rsidR="00CC7829" w:rsidRDefault="00CC7829">
            <w:pPr>
              <w:spacing w:line="600" w:lineRule="exact"/>
              <w:jc w:val="center"/>
              <w:rPr>
                <w:rFonts w:ascii="Times New Roman" w:eastAsia="仿宋" w:hAnsi="Times New Roman" w:cs="Times New Roman"/>
                <w:sz w:val="28"/>
                <w:szCs w:val="28"/>
              </w:rPr>
            </w:pPr>
          </w:p>
        </w:tc>
        <w:tc>
          <w:tcPr>
            <w:tcW w:w="1614" w:type="dxa"/>
            <w:vAlign w:val="center"/>
          </w:tcPr>
          <w:p w:rsidR="00CC7829" w:rsidRDefault="00CC7829">
            <w:pPr>
              <w:spacing w:line="600" w:lineRule="exact"/>
              <w:jc w:val="center"/>
              <w:rPr>
                <w:rFonts w:ascii="Times New Roman" w:eastAsia="仿宋" w:hAnsi="Times New Roman" w:cs="Times New Roman"/>
                <w:sz w:val="28"/>
                <w:szCs w:val="28"/>
              </w:rPr>
            </w:pPr>
          </w:p>
        </w:tc>
        <w:tc>
          <w:tcPr>
            <w:tcW w:w="1775" w:type="dxa"/>
            <w:vAlign w:val="center"/>
          </w:tcPr>
          <w:p w:rsidR="00CC7829" w:rsidRDefault="00CC7829">
            <w:pPr>
              <w:spacing w:line="600" w:lineRule="exact"/>
              <w:jc w:val="center"/>
              <w:rPr>
                <w:rFonts w:ascii="Times New Roman" w:eastAsia="仿宋" w:hAnsi="Times New Roman" w:cs="Times New Roman"/>
                <w:sz w:val="28"/>
                <w:szCs w:val="28"/>
              </w:rPr>
            </w:pPr>
          </w:p>
        </w:tc>
      </w:tr>
    </w:tbl>
    <w:p w:rsidR="00CC7829" w:rsidRDefault="00090950">
      <w:pPr>
        <w:spacing w:line="600" w:lineRule="exact"/>
        <w:jc w:val="left"/>
        <w:rPr>
          <w:rFonts w:ascii="Times New Roman" w:eastAsia="仿宋" w:hAnsi="Times New Roman" w:cs="Times New Roman"/>
          <w:b/>
          <w:bCs/>
          <w:sz w:val="28"/>
          <w:szCs w:val="28"/>
        </w:rPr>
      </w:pPr>
      <w:r>
        <w:rPr>
          <w:rFonts w:ascii="Times New Roman" w:eastAsia="仿宋" w:hAnsi="Times New Roman" w:cs="Times New Roman"/>
          <w:b/>
          <w:bCs/>
          <w:sz w:val="28"/>
          <w:szCs w:val="28"/>
        </w:rPr>
        <w:t>注：请在规定时间内将该确认函加盖公章扫描后发送给招标人，逾期无效，无公章无效！</w:t>
      </w:r>
    </w:p>
    <w:p w:rsidR="00CC7829" w:rsidRDefault="00CC7829">
      <w:pPr>
        <w:spacing w:line="600" w:lineRule="exact"/>
        <w:jc w:val="left"/>
        <w:rPr>
          <w:rFonts w:ascii="Times New Roman" w:eastAsia="方正仿宋_GBK" w:hAnsi="Times New Roman" w:cs="Times New Roman"/>
          <w:b/>
          <w:bCs/>
          <w:sz w:val="33"/>
          <w:szCs w:val="33"/>
        </w:rPr>
      </w:pPr>
    </w:p>
    <w:p w:rsidR="00CC7829" w:rsidRDefault="00090950">
      <w:pPr>
        <w:spacing w:line="60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sz w:val="28"/>
          <w:szCs w:val="28"/>
        </w:rPr>
        <w:t>投标人：</w:t>
      </w:r>
      <w:r>
        <w:rPr>
          <w:rFonts w:ascii="Times New Roman" w:eastAsia="仿宋" w:hAnsi="Times New Roman" w:cs="Times New Roman"/>
          <w:sz w:val="28"/>
          <w:szCs w:val="28"/>
        </w:rPr>
        <w:t>XXXXXX</w:t>
      </w:r>
      <w:r>
        <w:rPr>
          <w:rFonts w:ascii="Times New Roman" w:eastAsia="仿宋" w:hAnsi="Times New Roman" w:cs="Times New Roman"/>
          <w:sz w:val="28"/>
          <w:szCs w:val="28"/>
        </w:rPr>
        <w:t>（盖章）</w:t>
      </w:r>
      <w:r>
        <w:rPr>
          <w:rFonts w:ascii="Times New Roman" w:eastAsia="仿宋" w:hAnsi="Times New Roman" w:cs="Times New Roman"/>
          <w:sz w:val="28"/>
          <w:szCs w:val="28"/>
        </w:rPr>
        <w:t xml:space="preserve">     </w:t>
      </w:r>
    </w:p>
    <w:p w:rsidR="00CC7829" w:rsidRDefault="00090950">
      <w:pPr>
        <w:spacing w:line="60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sz w:val="28"/>
          <w:szCs w:val="28"/>
        </w:rPr>
        <w:t>日期：</w:t>
      </w:r>
      <w:r>
        <w:rPr>
          <w:rFonts w:ascii="Times New Roman" w:eastAsia="仿宋" w:hAnsi="Times New Roman" w:cs="Times New Roman"/>
          <w:sz w:val="28"/>
          <w:szCs w:val="28"/>
        </w:rPr>
        <w:t>XX</w:t>
      </w:r>
      <w:r>
        <w:rPr>
          <w:rFonts w:ascii="Times New Roman" w:eastAsia="仿宋" w:hAnsi="Times New Roman" w:cs="Times New Roman"/>
          <w:sz w:val="28"/>
          <w:szCs w:val="28"/>
        </w:rPr>
        <w:t>年</w:t>
      </w:r>
      <w:r>
        <w:rPr>
          <w:rFonts w:ascii="Times New Roman" w:eastAsia="仿宋" w:hAnsi="Times New Roman" w:cs="Times New Roman"/>
          <w:sz w:val="28"/>
          <w:szCs w:val="28"/>
        </w:rPr>
        <w:t>XX</w:t>
      </w:r>
      <w:r>
        <w:rPr>
          <w:rFonts w:ascii="Times New Roman" w:eastAsia="仿宋" w:hAnsi="Times New Roman" w:cs="Times New Roman"/>
          <w:sz w:val="28"/>
          <w:szCs w:val="28"/>
        </w:rPr>
        <w:t>月</w:t>
      </w:r>
      <w:r>
        <w:rPr>
          <w:rFonts w:ascii="Times New Roman" w:eastAsia="仿宋" w:hAnsi="Times New Roman" w:cs="Times New Roman"/>
          <w:sz w:val="28"/>
          <w:szCs w:val="28"/>
        </w:rPr>
        <w:t>XX</w:t>
      </w:r>
      <w:r>
        <w:rPr>
          <w:rFonts w:ascii="Times New Roman" w:eastAsia="仿宋" w:hAnsi="Times New Roman" w:cs="Times New Roman"/>
          <w:sz w:val="28"/>
          <w:szCs w:val="28"/>
        </w:rPr>
        <w:t>日</w:t>
      </w:r>
      <w:r>
        <w:rPr>
          <w:rFonts w:ascii="Times New Roman" w:eastAsia="仿宋" w:hAnsi="Times New Roman" w:cs="Times New Roman"/>
          <w:sz w:val="28"/>
          <w:szCs w:val="28"/>
        </w:rPr>
        <w:t xml:space="preserve">     </w:t>
      </w:r>
    </w:p>
    <w:p w:rsidR="00CC7829" w:rsidRDefault="00CC7829">
      <w:pPr>
        <w:autoSpaceDE w:val="0"/>
        <w:autoSpaceDN w:val="0"/>
        <w:adjustRightInd w:val="0"/>
        <w:spacing w:line="364" w:lineRule="atLeast"/>
        <w:jc w:val="left"/>
        <w:rPr>
          <w:rFonts w:ascii="Times New Roman" w:eastAsia="仿宋" w:hAnsi="Times New Roman" w:cs="Times New Roman"/>
          <w:b/>
          <w:bCs/>
          <w:kern w:val="0"/>
          <w:sz w:val="30"/>
          <w:szCs w:val="30"/>
        </w:rPr>
      </w:pPr>
    </w:p>
    <w:p w:rsidR="00CC7829" w:rsidRDefault="00CC7829">
      <w:pPr>
        <w:autoSpaceDE w:val="0"/>
        <w:autoSpaceDN w:val="0"/>
        <w:adjustRightInd w:val="0"/>
        <w:spacing w:line="364" w:lineRule="atLeast"/>
        <w:ind w:firstLine="480"/>
        <w:jc w:val="left"/>
        <w:rPr>
          <w:rFonts w:ascii="Times New Roman" w:eastAsia="仿宋" w:hAnsi="Times New Roman" w:cs="Times New Roman"/>
          <w:b/>
          <w:bCs/>
          <w:kern w:val="0"/>
          <w:sz w:val="30"/>
          <w:szCs w:val="30"/>
        </w:rPr>
        <w:sectPr w:rsidR="00CC7829">
          <w:pgSz w:w="11906" w:h="16838"/>
          <w:pgMar w:top="1440" w:right="1466" w:bottom="935" w:left="1620" w:header="851" w:footer="992" w:gutter="0"/>
          <w:cols w:space="720"/>
          <w:docGrid w:type="linesAndChars" w:linePitch="312"/>
        </w:sectPr>
      </w:pPr>
    </w:p>
    <w:p w:rsidR="00CC7829" w:rsidRDefault="00090950">
      <w:pPr>
        <w:pStyle w:val="ab"/>
        <w:rPr>
          <w:rFonts w:ascii="Times New Roman" w:eastAsia="仿宋" w:hAnsi="Times New Roman"/>
          <w:bCs w:val="0"/>
          <w:kern w:val="0"/>
          <w:sz w:val="44"/>
          <w:szCs w:val="44"/>
          <w:lang w:val="zh-CN" w:bidi="zh-CN"/>
        </w:rPr>
      </w:pPr>
      <w:r>
        <w:rPr>
          <w:rFonts w:ascii="Times New Roman" w:eastAsia="仿宋" w:hAnsi="Times New Roman"/>
          <w:bCs w:val="0"/>
          <w:kern w:val="0"/>
          <w:sz w:val="44"/>
          <w:szCs w:val="44"/>
          <w:lang w:val="zh-CN" w:bidi="zh-CN"/>
        </w:rPr>
        <w:lastRenderedPageBreak/>
        <w:t>第三部分</w:t>
      </w:r>
      <w:r>
        <w:rPr>
          <w:rFonts w:ascii="Times New Roman" w:eastAsia="仿宋" w:hAnsi="Times New Roman"/>
          <w:bCs w:val="0"/>
          <w:kern w:val="0"/>
          <w:sz w:val="44"/>
          <w:szCs w:val="44"/>
          <w:lang w:val="zh-CN" w:bidi="zh-CN"/>
        </w:rPr>
        <w:t xml:space="preserve">  </w:t>
      </w:r>
      <w:r>
        <w:rPr>
          <w:rFonts w:ascii="Times New Roman" w:eastAsia="仿宋" w:hAnsi="Times New Roman"/>
          <w:bCs w:val="0"/>
          <w:kern w:val="0"/>
          <w:sz w:val="44"/>
          <w:szCs w:val="44"/>
          <w:lang w:val="zh-CN" w:bidi="zh-CN"/>
        </w:rPr>
        <w:t>投标文件格式</w:t>
      </w: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投标人可按下述顺序和要求编写装订投标文件：</w:t>
      </w:r>
    </w:p>
    <w:p w:rsidR="00CC7829" w:rsidRDefault="00090950">
      <w:pPr>
        <w:autoSpaceDE w:val="0"/>
        <w:autoSpaceDN w:val="0"/>
        <w:adjustRightInd w:val="0"/>
        <w:snapToGrid w:val="0"/>
        <w:spacing w:line="360" w:lineRule="auto"/>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一、投标函</w:t>
      </w:r>
    </w:p>
    <w:p w:rsidR="00CC7829" w:rsidRDefault="00090950">
      <w:pPr>
        <w:numPr>
          <w:ilvl w:val="0"/>
          <w:numId w:val="1"/>
        </w:num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投标报价明细表</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三、承诺函</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四、法定代表人资格证明书</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五、授权委托书</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开标时出示原件及身份证）</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六、投标人类似项目业绩一览表</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七、营业执照</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八、投标人须提交的其他资质文件</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九、投标人需说明的其他问题</w:t>
      </w:r>
    </w:p>
    <w:p w:rsidR="00CC7829" w:rsidRDefault="00090950">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十、</w:t>
      </w:r>
      <w:proofErr w:type="gramStart"/>
      <w:r>
        <w:rPr>
          <w:rFonts w:ascii="Times New Roman" w:eastAsia="仿宋" w:hAnsi="Times New Roman" w:cs="Times New Roman"/>
          <w:bCs/>
          <w:kern w:val="0"/>
          <w:sz w:val="28"/>
          <w:szCs w:val="28"/>
        </w:rPr>
        <w:t>社保证明</w:t>
      </w:r>
      <w:proofErr w:type="gramEnd"/>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CC7829" w:rsidRDefault="00CC7829">
      <w:pPr>
        <w:autoSpaceDE w:val="0"/>
        <w:autoSpaceDN w:val="0"/>
        <w:adjustRightInd w:val="0"/>
        <w:spacing w:line="364" w:lineRule="atLeast"/>
        <w:jc w:val="left"/>
        <w:rPr>
          <w:rFonts w:ascii="Times New Roman" w:eastAsia="仿宋" w:hAnsi="Times New Roman" w:cs="Times New Roman"/>
          <w:b/>
          <w:bCs/>
          <w:kern w:val="0"/>
          <w:sz w:val="30"/>
          <w:szCs w:val="30"/>
        </w:rPr>
        <w:sectPr w:rsidR="00CC7829">
          <w:pgSz w:w="11906" w:h="16838"/>
          <w:pgMar w:top="1440" w:right="1466" w:bottom="935" w:left="1620" w:header="851" w:footer="992" w:gutter="0"/>
          <w:cols w:space="720"/>
          <w:docGrid w:type="linesAndChars" w:linePitch="312"/>
        </w:sectPr>
      </w:pPr>
    </w:p>
    <w:p w:rsidR="00CC7829" w:rsidRDefault="00090950">
      <w:pPr>
        <w:autoSpaceDE w:val="0"/>
        <w:autoSpaceDN w:val="0"/>
        <w:adjustRightInd w:val="0"/>
        <w:spacing w:line="364" w:lineRule="atLeast"/>
        <w:ind w:firstLine="480"/>
        <w:jc w:val="left"/>
        <w:rPr>
          <w:rFonts w:ascii="Times New Roman" w:eastAsia="仿宋" w:hAnsi="Times New Roman" w:cs="Times New Roman"/>
          <w:b/>
          <w:bCs/>
          <w:kern w:val="0"/>
          <w:sz w:val="30"/>
          <w:szCs w:val="30"/>
        </w:rPr>
      </w:pPr>
      <w:r>
        <w:rPr>
          <w:rFonts w:ascii="Times New Roman" w:eastAsia="仿宋" w:hAnsi="Times New Roman" w:cs="Times New Roman"/>
          <w:b/>
          <w:bCs/>
          <w:kern w:val="0"/>
          <w:sz w:val="30"/>
          <w:szCs w:val="30"/>
        </w:rPr>
        <w:lastRenderedPageBreak/>
        <w:t>投标文件封面格式</w:t>
      </w:r>
    </w:p>
    <w:p w:rsidR="00CC7829" w:rsidRDefault="00CC7829">
      <w:pPr>
        <w:adjustRightInd w:val="0"/>
        <w:snapToGrid w:val="0"/>
        <w:spacing w:line="560" w:lineRule="exact"/>
        <w:rPr>
          <w:rFonts w:ascii="Times New Roman" w:hAnsi="Times New Roman" w:cs="Times New Roman"/>
          <w:b/>
          <w:sz w:val="44"/>
          <w:szCs w:val="44"/>
          <w:u w:val="single"/>
        </w:rPr>
      </w:pPr>
    </w:p>
    <w:p w:rsidR="009B3B09" w:rsidRDefault="009B3B09">
      <w:pPr>
        <w:snapToGrid w:val="0"/>
        <w:spacing w:line="360" w:lineRule="auto"/>
        <w:jc w:val="center"/>
        <w:rPr>
          <w:rFonts w:ascii="Times New Roman" w:eastAsia="仿宋" w:hAnsi="Times New Roman" w:cs="Times New Roman"/>
          <w:b/>
          <w:sz w:val="48"/>
          <w:szCs w:val="48"/>
        </w:rPr>
      </w:pPr>
      <w:r w:rsidRPr="009B3B09">
        <w:rPr>
          <w:rFonts w:ascii="Times New Roman" w:eastAsia="仿宋" w:hAnsi="Times New Roman" w:cs="Times New Roman" w:hint="eastAsia"/>
          <w:b/>
          <w:sz w:val="48"/>
          <w:szCs w:val="48"/>
        </w:rPr>
        <w:t>重庆石柱西南水泥有限公司</w:t>
      </w:r>
    </w:p>
    <w:p w:rsidR="00CC7829" w:rsidRDefault="009B3B09">
      <w:pPr>
        <w:snapToGrid w:val="0"/>
        <w:spacing w:line="360" w:lineRule="auto"/>
        <w:jc w:val="center"/>
        <w:rPr>
          <w:rFonts w:ascii="Times New Roman" w:eastAsia="仿宋" w:hAnsi="Times New Roman" w:cs="Times New Roman"/>
          <w:b/>
          <w:sz w:val="48"/>
          <w:szCs w:val="48"/>
        </w:rPr>
      </w:pPr>
      <w:r w:rsidRPr="009B3B09">
        <w:rPr>
          <w:rFonts w:ascii="Times New Roman" w:eastAsia="仿宋" w:hAnsi="Times New Roman" w:cs="Times New Roman" w:hint="eastAsia"/>
          <w:b/>
          <w:sz w:val="48"/>
          <w:szCs w:val="48"/>
        </w:rPr>
        <w:t>绿色矿山专项绿化工程</w:t>
      </w:r>
    </w:p>
    <w:p w:rsidR="00CC7829" w:rsidRDefault="005F14FA">
      <w:pPr>
        <w:snapToGrid w:val="0"/>
        <w:spacing w:line="360" w:lineRule="auto"/>
        <w:jc w:val="center"/>
        <w:rPr>
          <w:rFonts w:ascii="Times New Roman" w:eastAsia="仿宋" w:hAnsi="Times New Roman" w:cs="Times New Roman"/>
          <w:b/>
          <w:sz w:val="48"/>
          <w:szCs w:val="48"/>
        </w:rPr>
      </w:pPr>
      <w:r>
        <w:rPr>
          <w:rFonts w:ascii="Times New Roman" w:eastAsia="仿宋" w:hAnsi="Times New Roman" w:cs="Times New Roman"/>
          <w:b/>
          <w:sz w:val="48"/>
          <w:szCs w:val="48"/>
        </w:rPr>
        <w:t>劳务外协</w:t>
      </w:r>
    </w:p>
    <w:p w:rsidR="00CC7829" w:rsidRDefault="00CC7829">
      <w:pPr>
        <w:snapToGrid w:val="0"/>
        <w:spacing w:line="360" w:lineRule="auto"/>
        <w:jc w:val="center"/>
        <w:rPr>
          <w:rFonts w:ascii="Times New Roman" w:eastAsia="仿宋" w:hAnsi="Times New Roman" w:cs="Times New Roman"/>
          <w:b/>
          <w:sz w:val="32"/>
          <w:szCs w:val="32"/>
        </w:rPr>
      </w:pPr>
    </w:p>
    <w:p w:rsidR="00CC7829" w:rsidRDefault="00CC7829">
      <w:pPr>
        <w:spacing w:line="880" w:lineRule="exact"/>
        <w:jc w:val="center"/>
        <w:rPr>
          <w:rFonts w:ascii="Times New Roman" w:eastAsia="仿宋" w:hAnsi="Times New Roman" w:cs="Times New Roman"/>
          <w:b/>
          <w:sz w:val="44"/>
          <w:szCs w:val="44"/>
        </w:rPr>
      </w:pPr>
    </w:p>
    <w:p w:rsidR="00CC7829" w:rsidRDefault="00CC7829">
      <w:pPr>
        <w:adjustRightInd w:val="0"/>
        <w:snapToGrid w:val="0"/>
        <w:spacing w:line="360" w:lineRule="auto"/>
        <w:jc w:val="center"/>
        <w:rPr>
          <w:rFonts w:ascii="Times New Roman" w:eastAsia="仿宋" w:hAnsi="Times New Roman" w:cs="Times New Roman"/>
          <w:bCs/>
          <w:sz w:val="52"/>
          <w:szCs w:val="52"/>
        </w:rPr>
      </w:pPr>
    </w:p>
    <w:p w:rsidR="00CC7829" w:rsidRDefault="00090950">
      <w:pPr>
        <w:adjustRightInd w:val="0"/>
        <w:snapToGrid w:val="0"/>
        <w:spacing w:line="360" w:lineRule="auto"/>
        <w:jc w:val="center"/>
        <w:rPr>
          <w:rFonts w:ascii="Times New Roman" w:eastAsia="仿宋" w:hAnsi="Times New Roman" w:cs="Times New Roman"/>
          <w:bCs/>
          <w:sz w:val="52"/>
          <w:szCs w:val="52"/>
        </w:rPr>
      </w:pPr>
      <w:r>
        <w:rPr>
          <w:rFonts w:ascii="Times New Roman" w:eastAsia="仿宋" w:hAnsi="Times New Roman" w:cs="Times New Roman"/>
          <w:bCs/>
          <w:sz w:val="52"/>
          <w:szCs w:val="52"/>
        </w:rPr>
        <w:t>投</w:t>
      </w:r>
      <w:r>
        <w:rPr>
          <w:rFonts w:ascii="Times New Roman" w:eastAsia="仿宋" w:hAnsi="Times New Roman" w:cs="Times New Roman"/>
          <w:bCs/>
          <w:sz w:val="52"/>
          <w:szCs w:val="52"/>
        </w:rPr>
        <w:t xml:space="preserve"> </w:t>
      </w:r>
      <w:r>
        <w:rPr>
          <w:rFonts w:ascii="Times New Roman" w:eastAsia="仿宋" w:hAnsi="Times New Roman" w:cs="Times New Roman"/>
          <w:bCs/>
          <w:sz w:val="52"/>
          <w:szCs w:val="52"/>
        </w:rPr>
        <w:t>标</w:t>
      </w:r>
      <w:r>
        <w:rPr>
          <w:rFonts w:ascii="Times New Roman" w:eastAsia="仿宋" w:hAnsi="Times New Roman" w:cs="Times New Roman"/>
          <w:bCs/>
          <w:sz w:val="52"/>
          <w:szCs w:val="52"/>
        </w:rPr>
        <w:t xml:space="preserve"> </w:t>
      </w:r>
      <w:r>
        <w:rPr>
          <w:rFonts w:ascii="Times New Roman" w:eastAsia="仿宋" w:hAnsi="Times New Roman" w:cs="Times New Roman"/>
          <w:bCs/>
          <w:sz w:val="52"/>
          <w:szCs w:val="52"/>
        </w:rPr>
        <w:t>文</w:t>
      </w:r>
      <w:r>
        <w:rPr>
          <w:rFonts w:ascii="Times New Roman" w:eastAsia="仿宋" w:hAnsi="Times New Roman" w:cs="Times New Roman"/>
          <w:bCs/>
          <w:sz w:val="52"/>
          <w:szCs w:val="52"/>
        </w:rPr>
        <w:t xml:space="preserve"> </w:t>
      </w:r>
      <w:r>
        <w:rPr>
          <w:rFonts w:ascii="Times New Roman" w:eastAsia="仿宋" w:hAnsi="Times New Roman" w:cs="Times New Roman"/>
          <w:bCs/>
          <w:sz w:val="52"/>
          <w:szCs w:val="52"/>
        </w:rPr>
        <w:t>件</w:t>
      </w: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ind w:firstLineChars="700" w:firstLine="1960"/>
        <w:rPr>
          <w:rFonts w:ascii="Times New Roman" w:eastAsia="仿宋" w:hAnsi="Times New Roman" w:cs="Times New Roman"/>
          <w:bCs/>
          <w:sz w:val="28"/>
        </w:rPr>
      </w:pPr>
    </w:p>
    <w:p w:rsidR="00CC7829" w:rsidRDefault="00CC7829">
      <w:pPr>
        <w:adjustRightInd w:val="0"/>
        <w:snapToGrid w:val="0"/>
        <w:spacing w:line="640" w:lineRule="exact"/>
        <w:ind w:firstLineChars="500" w:firstLine="1400"/>
        <w:rPr>
          <w:rFonts w:ascii="Times New Roman" w:eastAsia="仿宋" w:hAnsi="Times New Roman" w:cs="Times New Roman"/>
          <w:bCs/>
          <w:sz w:val="28"/>
        </w:rPr>
      </w:pPr>
    </w:p>
    <w:p w:rsidR="00CC7829" w:rsidRDefault="00090950">
      <w:pPr>
        <w:adjustRightInd w:val="0"/>
        <w:snapToGrid w:val="0"/>
        <w:spacing w:line="640" w:lineRule="exact"/>
        <w:rPr>
          <w:rFonts w:ascii="Times New Roman" w:eastAsia="仿宋" w:hAnsi="Times New Roman" w:cs="Times New Roman"/>
          <w:bCs/>
          <w:sz w:val="28"/>
        </w:rPr>
      </w:pPr>
      <w:r>
        <w:rPr>
          <w:rFonts w:ascii="Times New Roman" w:eastAsia="仿宋" w:hAnsi="Times New Roman" w:cs="Times New Roman"/>
          <w:bCs/>
          <w:sz w:val="28"/>
        </w:rPr>
        <w:t xml:space="preserve">          </w:t>
      </w:r>
    </w:p>
    <w:p w:rsidR="00CC7829" w:rsidRDefault="00CC7829">
      <w:pPr>
        <w:adjustRightInd w:val="0"/>
        <w:snapToGrid w:val="0"/>
        <w:spacing w:line="640" w:lineRule="exact"/>
        <w:ind w:firstLineChars="500" w:firstLine="1400"/>
        <w:rPr>
          <w:rFonts w:ascii="Times New Roman" w:eastAsia="仿宋" w:hAnsi="Times New Roman" w:cs="Times New Roman"/>
          <w:bCs/>
          <w:sz w:val="28"/>
          <w:u w:val="single"/>
        </w:rPr>
      </w:pPr>
    </w:p>
    <w:p w:rsidR="00CC7829" w:rsidRDefault="00090950">
      <w:pPr>
        <w:adjustRightInd w:val="0"/>
        <w:snapToGrid w:val="0"/>
        <w:spacing w:line="640" w:lineRule="exact"/>
        <w:ind w:firstLineChars="500" w:firstLine="1400"/>
        <w:rPr>
          <w:rFonts w:ascii="Times New Roman" w:eastAsia="仿宋" w:hAnsi="Times New Roman" w:cs="Times New Roman"/>
          <w:bCs/>
          <w:sz w:val="28"/>
          <w:u w:val="single"/>
        </w:rPr>
      </w:pPr>
      <w:r>
        <w:rPr>
          <w:rFonts w:ascii="Times New Roman" w:eastAsia="仿宋" w:hAnsi="Times New Roman" w:cs="Times New Roman"/>
          <w:bCs/>
          <w:sz w:val="28"/>
        </w:rPr>
        <w:t>投</w:t>
      </w:r>
      <w:r>
        <w:rPr>
          <w:rFonts w:ascii="Times New Roman" w:eastAsia="仿宋" w:hAnsi="Times New Roman" w:cs="Times New Roman"/>
          <w:bCs/>
          <w:sz w:val="28"/>
        </w:rPr>
        <w:t xml:space="preserve"> </w:t>
      </w:r>
      <w:r>
        <w:rPr>
          <w:rFonts w:ascii="Times New Roman" w:eastAsia="仿宋" w:hAnsi="Times New Roman" w:cs="Times New Roman"/>
          <w:bCs/>
          <w:sz w:val="28"/>
        </w:rPr>
        <w:t>标</w:t>
      </w:r>
      <w:r>
        <w:rPr>
          <w:rFonts w:ascii="Times New Roman" w:eastAsia="仿宋" w:hAnsi="Times New Roman" w:cs="Times New Roman"/>
          <w:bCs/>
          <w:sz w:val="28"/>
        </w:rPr>
        <w:t xml:space="preserve"> </w:t>
      </w:r>
      <w:r>
        <w:rPr>
          <w:rFonts w:ascii="Times New Roman" w:eastAsia="仿宋" w:hAnsi="Times New Roman" w:cs="Times New Roman"/>
          <w:bCs/>
          <w:sz w:val="28"/>
        </w:rPr>
        <w:t>人：</w:t>
      </w:r>
      <w:r>
        <w:rPr>
          <w:rFonts w:ascii="Times New Roman" w:eastAsia="仿宋" w:hAnsi="Times New Roman" w:cs="Times New Roman"/>
          <w:bCs/>
          <w:sz w:val="28"/>
          <w:u w:val="single"/>
        </w:rPr>
        <w:t xml:space="preserve">                               </w:t>
      </w:r>
      <w:r>
        <w:rPr>
          <w:rFonts w:ascii="Times New Roman" w:eastAsia="仿宋" w:hAnsi="Times New Roman" w:cs="Times New Roman"/>
          <w:bCs/>
          <w:sz w:val="28"/>
          <w:u w:val="single"/>
        </w:rPr>
        <w:t>（盖章）</w:t>
      </w:r>
    </w:p>
    <w:p w:rsidR="00CC7829" w:rsidRDefault="00090950">
      <w:pPr>
        <w:adjustRightInd w:val="0"/>
        <w:snapToGrid w:val="0"/>
        <w:spacing w:line="640" w:lineRule="exact"/>
        <w:ind w:firstLineChars="500" w:firstLine="1400"/>
        <w:rPr>
          <w:rFonts w:ascii="Times New Roman" w:eastAsia="仿宋" w:hAnsi="Times New Roman" w:cs="Times New Roman"/>
          <w:bCs/>
          <w:sz w:val="28"/>
          <w:u w:val="single"/>
        </w:rPr>
      </w:pPr>
      <w:r>
        <w:rPr>
          <w:rFonts w:ascii="Times New Roman" w:eastAsia="仿宋" w:hAnsi="Times New Roman" w:cs="Times New Roman"/>
          <w:bCs/>
          <w:sz w:val="28"/>
        </w:rPr>
        <w:t>法定代表人（委托代理人）：</w:t>
      </w:r>
      <w:r>
        <w:rPr>
          <w:rFonts w:ascii="Times New Roman" w:eastAsia="仿宋" w:hAnsi="Times New Roman" w:cs="Times New Roman"/>
          <w:bCs/>
          <w:sz w:val="28"/>
          <w:u w:val="single"/>
        </w:rPr>
        <w:t xml:space="preserve">          </w:t>
      </w:r>
      <w:r>
        <w:rPr>
          <w:rFonts w:ascii="Times New Roman" w:eastAsia="仿宋" w:hAnsi="Times New Roman" w:cs="Times New Roman"/>
          <w:bCs/>
          <w:sz w:val="28"/>
          <w:u w:val="single"/>
        </w:rPr>
        <w:t>（签字或盖章）</w:t>
      </w:r>
    </w:p>
    <w:p w:rsidR="00CC7829" w:rsidRDefault="00CC7829">
      <w:pPr>
        <w:adjustRightInd w:val="0"/>
        <w:snapToGrid w:val="0"/>
        <w:spacing w:line="640" w:lineRule="exact"/>
        <w:ind w:firstLineChars="500" w:firstLine="1400"/>
        <w:rPr>
          <w:rFonts w:ascii="Times New Roman" w:eastAsia="仿宋" w:hAnsi="Times New Roman" w:cs="Times New Roman"/>
          <w:bCs/>
          <w:sz w:val="28"/>
          <w:u w:val="single"/>
        </w:rPr>
      </w:pPr>
    </w:p>
    <w:p w:rsidR="00CC7829" w:rsidRDefault="00090950">
      <w:pPr>
        <w:adjustRightInd w:val="0"/>
        <w:snapToGrid w:val="0"/>
        <w:spacing w:line="640" w:lineRule="exact"/>
        <w:jc w:val="center"/>
        <w:rPr>
          <w:rFonts w:ascii="Times New Roman" w:eastAsia="仿宋" w:hAnsi="Times New Roman" w:cs="Times New Roman"/>
          <w:bCs/>
          <w:sz w:val="28"/>
          <w:u w:val="single"/>
        </w:rPr>
      </w:pPr>
      <w:r>
        <w:rPr>
          <w:rFonts w:ascii="Times New Roman" w:eastAsia="仿宋" w:hAnsi="Times New Roman" w:cs="Times New Roman"/>
          <w:bCs/>
          <w:sz w:val="28"/>
        </w:rPr>
        <w:t>日期</w:t>
      </w:r>
      <w:r>
        <w:rPr>
          <w:rFonts w:ascii="Times New Roman" w:eastAsia="仿宋" w:hAnsi="Times New Roman" w:cs="Times New Roman"/>
          <w:bCs/>
          <w:sz w:val="28"/>
        </w:rPr>
        <w:t>:</w:t>
      </w:r>
      <w:r>
        <w:rPr>
          <w:rFonts w:ascii="Times New Roman" w:eastAsia="仿宋" w:hAnsi="Times New Roman" w:cs="Times New Roman"/>
          <w:bCs/>
          <w:sz w:val="28"/>
          <w:u w:val="single"/>
        </w:rPr>
        <w:t xml:space="preserve">      </w:t>
      </w:r>
      <w:r>
        <w:rPr>
          <w:rFonts w:ascii="Times New Roman" w:eastAsia="仿宋" w:hAnsi="Times New Roman" w:cs="Times New Roman"/>
          <w:bCs/>
          <w:sz w:val="28"/>
        </w:rPr>
        <w:t xml:space="preserve"> </w:t>
      </w:r>
      <w:r>
        <w:rPr>
          <w:rFonts w:ascii="Times New Roman" w:eastAsia="仿宋" w:hAnsi="Times New Roman" w:cs="Times New Roman"/>
          <w:bCs/>
          <w:sz w:val="28"/>
        </w:rPr>
        <w:t>年</w:t>
      </w:r>
      <w:r>
        <w:rPr>
          <w:rFonts w:ascii="Times New Roman" w:eastAsia="仿宋" w:hAnsi="Times New Roman" w:cs="Times New Roman"/>
          <w:bCs/>
          <w:sz w:val="28"/>
          <w:u w:val="single"/>
        </w:rPr>
        <w:t xml:space="preserve">    </w:t>
      </w:r>
      <w:r>
        <w:rPr>
          <w:rFonts w:ascii="Times New Roman" w:eastAsia="仿宋" w:hAnsi="Times New Roman" w:cs="Times New Roman"/>
          <w:bCs/>
          <w:sz w:val="28"/>
        </w:rPr>
        <w:t>月</w:t>
      </w:r>
      <w:r>
        <w:rPr>
          <w:rFonts w:ascii="Times New Roman" w:eastAsia="仿宋" w:hAnsi="Times New Roman" w:cs="Times New Roman"/>
          <w:bCs/>
          <w:sz w:val="28"/>
        </w:rPr>
        <w:t xml:space="preserve"> </w:t>
      </w:r>
      <w:r>
        <w:rPr>
          <w:rFonts w:ascii="Times New Roman" w:eastAsia="仿宋" w:hAnsi="Times New Roman" w:cs="Times New Roman"/>
          <w:bCs/>
          <w:sz w:val="28"/>
          <w:u w:val="single"/>
        </w:rPr>
        <w:t xml:space="preserve">    </w:t>
      </w:r>
      <w:r>
        <w:rPr>
          <w:rFonts w:ascii="Times New Roman" w:eastAsia="仿宋" w:hAnsi="Times New Roman" w:cs="Times New Roman"/>
          <w:bCs/>
          <w:sz w:val="28"/>
        </w:rPr>
        <w:t>日</w:t>
      </w:r>
    </w:p>
    <w:p w:rsidR="00CC7829" w:rsidRDefault="00090950">
      <w:pPr>
        <w:autoSpaceDE w:val="0"/>
        <w:autoSpaceDN w:val="0"/>
        <w:adjustRightInd w:val="0"/>
        <w:spacing w:line="406" w:lineRule="atLeast"/>
        <w:jc w:val="center"/>
        <w:rPr>
          <w:rFonts w:ascii="Times New Roman" w:eastAsia="仿宋" w:hAnsi="Times New Roman" w:cs="Times New Roman"/>
          <w:b/>
          <w:bCs/>
          <w:kern w:val="0"/>
          <w:sz w:val="30"/>
          <w:szCs w:val="30"/>
        </w:rPr>
      </w:pPr>
      <w:r>
        <w:rPr>
          <w:rFonts w:ascii="Times New Roman" w:eastAsia="仿宋" w:hAnsi="Times New Roman" w:cs="Times New Roman"/>
          <w:b/>
          <w:bCs/>
          <w:kern w:val="0"/>
          <w:sz w:val="28"/>
          <w:szCs w:val="28"/>
        </w:rPr>
        <w:br w:type="page"/>
      </w:r>
      <w:r>
        <w:rPr>
          <w:rFonts w:ascii="Times New Roman" w:eastAsia="仿宋" w:hAnsi="Times New Roman" w:cs="Times New Roman"/>
          <w:b/>
          <w:bCs/>
          <w:kern w:val="0"/>
          <w:sz w:val="28"/>
          <w:szCs w:val="28"/>
        </w:rPr>
        <w:lastRenderedPageBreak/>
        <w:t>一</w:t>
      </w:r>
      <w:r>
        <w:rPr>
          <w:rFonts w:ascii="Times New Roman" w:eastAsia="仿宋" w:hAnsi="Times New Roman" w:cs="Times New Roman"/>
          <w:b/>
          <w:bCs/>
          <w:kern w:val="0"/>
          <w:sz w:val="30"/>
          <w:szCs w:val="30"/>
        </w:rPr>
        <w:t>、投标函</w:t>
      </w:r>
      <w:r>
        <w:rPr>
          <w:rFonts w:ascii="Times New Roman" w:eastAsia="仿宋" w:hAnsi="Times New Roman" w:cs="Times New Roman"/>
          <w:b/>
          <w:bCs/>
          <w:kern w:val="0"/>
          <w:sz w:val="30"/>
          <w:szCs w:val="30"/>
        </w:rPr>
        <w:t xml:space="preserve"> </w:t>
      </w: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致：</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（招标人）</w:t>
      </w:r>
      <w:r>
        <w:rPr>
          <w:rFonts w:ascii="Times New Roman" w:eastAsia="仿宋" w:hAnsi="Times New Roman" w:cs="Times New Roman"/>
          <w:bCs/>
          <w:kern w:val="0"/>
          <w:sz w:val="28"/>
          <w:szCs w:val="28"/>
          <w:u w:val="single"/>
        </w:rPr>
        <w:t xml:space="preserve">    </w:t>
      </w:r>
    </w:p>
    <w:p w:rsidR="00CC7829" w:rsidRDefault="00090950">
      <w:pPr>
        <w:autoSpaceDE w:val="0"/>
        <w:autoSpaceDN w:val="0"/>
        <w:adjustRightInd w:val="0"/>
        <w:spacing w:line="480" w:lineRule="exact"/>
        <w:ind w:firstLine="640"/>
        <w:jc w:val="left"/>
        <w:rPr>
          <w:rFonts w:ascii="Times New Roman" w:eastAsia="仿宋" w:hAnsi="Times New Roman" w:cs="Times New Roman"/>
          <w:bCs/>
          <w:kern w:val="0"/>
          <w:sz w:val="28"/>
          <w:szCs w:val="28"/>
        </w:rPr>
      </w:pPr>
      <w:r>
        <w:rPr>
          <w:rFonts w:ascii="Times New Roman" w:eastAsia="仿宋" w:hAnsi="Times New Roman" w:cs="Times New Roman"/>
          <w:bCs/>
          <w:sz w:val="28"/>
          <w:szCs w:val="28"/>
        </w:rPr>
        <w:t>根据你方</w:t>
      </w:r>
      <w:r>
        <w:rPr>
          <w:rFonts w:ascii="Times New Roman" w:eastAsia="仿宋" w:hAnsi="Times New Roman" w:cs="Times New Roman"/>
          <w:sz w:val="28"/>
          <w:szCs w:val="28"/>
          <w:lang w:val="zh-CN" w:bidi="zh-CN"/>
        </w:rPr>
        <w:t>所发（售）的编</w:t>
      </w:r>
      <w:r>
        <w:rPr>
          <w:rFonts w:ascii="Times New Roman" w:eastAsia="仿宋" w:hAnsi="Times New Roman" w:cs="Times New Roman"/>
          <w:bCs/>
          <w:sz w:val="28"/>
          <w:szCs w:val="28"/>
        </w:rPr>
        <w:t>号为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的</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招标文件，</w:t>
      </w:r>
      <w:r>
        <w:rPr>
          <w:rFonts w:ascii="Times New Roman" w:eastAsia="仿宋" w:hAnsi="Times New Roman" w:cs="Times New Roman"/>
          <w:bCs/>
          <w:kern w:val="0"/>
          <w:sz w:val="28"/>
          <w:szCs w:val="28"/>
        </w:rPr>
        <w:t>提交投标文件一套。</w:t>
      </w:r>
      <w:r>
        <w:rPr>
          <w:rFonts w:ascii="Times New Roman" w:eastAsia="仿宋" w:hAnsi="Times New Roman" w:cs="Times New Roman"/>
          <w:bCs/>
          <w:sz w:val="28"/>
          <w:szCs w:val="28"/>
        </w:rPr>
        <w:t>我方的投标总价为人民币：</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w:t>
      </w:r>
      <w:r>
        <w:rPr>
          <w:rFonts w:ascii="Times New Roman" w:eastAsia="仿宋" w:hAnsi="Times New Roman" w:cs="Times New Roman"/>
          <w:bCs/>
          <w:sz w:val="28"/>
          <w:szCs w:val="28"/>
        </w:rPr>
        <w:t>大写：</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w:t>
      </w:r>
      <w:r>
        <w:rPr>
          <w:rFonts w:ascii="Times New Roman" w:eastAsia="仿宋" w:hAnsi="Times New Roman" w:cs="Times New Roman"/>
          <w:bCs/>
          <w:sz w:val="28"/>
          <w:szCs w:val="28"/>
        </w:rPr>
        <w:t>（以最终完成的工作量据实结算）。投标报价中已包含验收合格交付使用前的一切费用，并包含由于原材料及其他条件变化产生的风险。</w:t>
      </w:r>
    </w:p>
    <w:p w:rsidR="00CC7829" w:rsidRDefault="00090950">
      <w:pPr>
        <w:autoSpaceDE w:val="0"/>
        <w:autoSpaceDN w:val="0"/>
        <w:adjustRightInd w:val="0"/>
        <w:spacing w:line="480" w:lineRule="exact"/>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1</w:t>
      </w:r>
      <w:r>
        <w:rPr>
          <w:rFonts w:ascii="Times New Roman" w:eastAsia="仿宋" w:hAnsi="Times New Roman" w:cs="Times New Roman"/>
          <w:bCs/>
          <w:kern w:val="0"/>
          <w:sz w:val="28"/>
          <w:szCs w:val="28"/>
        </w:rPr>
        <w:t>）投标人将按招标文件的规定履行合同责任和义务；</w:t>
      </w:r>
    </w:p>
    <w:p w:rsidR="00CC7829" w:rsidRDefault="00090950">
      <w:pPr>
        <w:autoSpaceDE w:val="0"/>
        <w:autoSpaceDN w:val="0"/>
        <w:adjustRightInd w:val="0"/>
        <w:spacing w:line="480" w:lineRule="exact"/>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2</w:t>
      </w:r>
      <w:r>
        <w:rPr>
          <w:rFonts w:ascii="Times New Roman" w:eastAsia="仿宋" w:hAnsi="Times New Roman" w:cs="Times New Roman"/>
          <w:bCs/>
          <w:kern w:val="0"/>
          <w:sz w:val="28"/>
          <w:szCs w:val="28"/>
        </w:rPr>
        <w:t>）投标人已详细审查全部招标文件，包括修改文件（如有的话）以及全部参考资料；投标人完全清楚其应放弃一切存有含糊不清或误解的权利；</w:t>
      </w:r>
    </w:p>
    <w:p w:rsidR="00CC7829" w:rsidRDefault="00090950">
      <w:pPr>
        <w:autoSpaceDE w:val="0"/>
        <w:autoSpaceDN w:val="0"/>
        <w:adjustRightInd w:val="0"/>
        <w:spacing w:line="480" w:lineRule="exact"/>
        <w:ind w:firstLine="40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3</w:t>
      </w:r>
      <w:r>
        <w:rPr>
          <w:rFonts w:ascii="Times New Roman" w:eastAsia="仿宋" w:hAnsi="Times New Roman" w:cs="Times New Roman"/>
          <w:bCs/>
          <w:kern w:val="0"/>
          <w:sz w:val="28"/>
          <w:szCs w:val="28"/>
        </w:rPr>
        <w:t>）投标人在投标有效期内撤回投标，其投标保证金应被没收；</w:t>
      </w:r>
    </w:p>
    <w:p w:rsidR="00CC7829" w:rsidRDefault="00090950">
      <w:pPr>
        <w:spacing w:line="480" w:lineRule="exact"/>
        <w:ind w:leftChars="114" w:left="239" w:firstLineChars="50" w:firstLine="140"/>
        <w:jc w:val="left"/>
        <w:rPr>
          <w:rFonts w:ascii="Times New Roman" w:eastAsia="仿宋" w:hAnsi="Times New Roman" w:cs="Times New Roman"/>
          <w:bCs/>
          <w:sz w:val="28"/>
          <w:szCs w:val="28"/>
          <w:u w:val="single"/>
        </w:rPr>
      </w:pP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4</w:t>
      </w:r>
      <w:r>
        <w:rPr>
          <w:rFonts w:ascii="Times New Roman" w:eastAsia="仿宋" w:hAnsi="Times New Roman" w:cs="Times New Roman"/>
          <w:bCs/>
          <w:kern w:val="0"/>
          <w:sz w:val="28"/>
          <w:szCs w:val="28"/>
        </w:rPr>
        <w:t>）</w:t>
      </w:r>
      <w:r>
        <w:rPr>
          <w:rFonts w:ascii="Times New Roman" w:eastAsia="仿宋" w:hAnsi="Times New Roman" w:cs="Times New Roman"/>
          <w:bCs/>
          <w:sz w:val="28"/>
          <w:szCs w:val="28"/>
        </w:rPr>
        <w:t>一旦我方中标，我方派驻</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负责本项目现场，保证自招标人下达开</w:t>
      </w:r>
      <w:proofErr w:type="gramStart"/>
      <w:r>
        <w:rPr>
          <w:rFonts w:ascii="Times New Roman" w:eastAsia="仿宋" w:hAnsi="Times New Roman" w:cs="Times New Roman"/>
          <w:bCs/>
          <w:sz w:val="28"/>
          <w:szCs w:val="28"/>
        </w:rPr>
        <w:t>工令</w:t>
      </w:r>
      <w:proofErr w:type="gramEnd"/>
      <w:r>
        <w:rPr>
          <w:rFonts w:ascii="Times New Roman" w:eastAsia="仿宋" w:hAnsi="Times New Roman" w:cs="Times New Roman"/>
          <w:bCs/>
          <w:sz w:val="28"/>
          <w:szCs w:val="28"/>
        </w:rPr>
        <w:t>XX</w:t>
      </w:r>
      <w:r>
        <w:rPr>
          <w:rFonts w:ascii="Times New Roman" w:eastAsia="仿宋" w:hAnsi="Times New Roman" w:cs="Times New Roman"/>
          <w:bCs/>
          <w:sz w:val="28"/>
          <w:szCs w:val="28"/>
        </w:rPr>
        <w:t>天内完成全部工作，</w:t>
      </w:r>
      <w:proofErr w:type="gramStart"/>
      <w:r>
        <w:rPr>
          <w:rFonts w:ascii="Times New Roman" w:eastAsia="仿宋" w:hAnsi="Times New Roman" w:cs="Times New Roman"/>
          <w:bCs/>
          <w:sz w:val="28"/>
          <w:szCs w:val="28"/>
        </w:rPr>
        <w:t>若现场</w:t>
      </w:r>
      <w:proofErr w:type="gramEnd"/>
      <w:r>
        <w:rPr>
          <w:rFonts w:ascii="Times New Roman" w:eastAsia="仿宋" w:hAnsi="Times New Roman" w:cs="Times New Roman"/>
          <w:bCs/>
          <w:sz w:val="28"/>
          <w:szCs w:val="28"/>
        </w:rPr>
        <w:t>项目负责人不到位或擅自更换，我方愿意承担相应的责任。。</w:t>
      </w:r>
    </w:p>
    <w:p w:rsidR="00CC7829" w:rsidRDefault="00090950">
      <w:pPr>
        <w:autoSpaceDE w:val="0"/>
        <w:autoSpaceDN w:val="0"/>
        <w:adjustRightInd w:val="0"/>
        <w:spacing w:line="480" w:lineRule="exact"/>
        <w:ind w:firstLineChars="150" w:firstLine="420"/>
        <w:jc w:val="left"/>
        <w:rPr>
          <w:rFonts w:ascii="Times New Roman" w:eastAsia="仿宋" w:hAnsi="Times New Roman" w:cs="Times New Roman"/>
          <w:bCs/>
          <w:kern w:val="0"/>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5</w:t>
      </w:r>
      <w:r>
        <w:rPr>
          <w:rFonts w:ascii="Times New Roman" w:eastAsia="仿宋" w:hAnsi="Times New Roman" w:cs="Times New Roman"/>
          <w:sz w:val="28"/>
          <w:szCs w:val="28"/>
        </w:rPr>
        <w:t>）与本招标有关的正式通讯地址为：</w:t>
      </w:r>
    </w:p>
    <w:p w:rsidR="00CC7829" w:rsidRDefault="00CC7829">
      <w:pPr>
        <w:autoSpaceDE w:val="0"/>
        <w:autoSpaceDN w:val="0"/>
        <w:adjustRightInd w:val="0"/>
        <w:spacing w:line="480" w:lineRule="exact"/>
        <w:ind w:firstLine="400"/>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地址：</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联系人：</w:t>
      </w:r>
      <w:r>
        <w:rPr>
          <w:rFonts w:ascii="Times New Roman" w:eastAsia="仿宋" w:hAnsi="Times New Roman" w:cs="Times New Roman"/>
          <w:bCs/>
          <w:kern w:val="0"/>
          <w:sz w:val="28"/>
          <w:szCs w:val="28"/>
          <w:u w:val="single"/>
        </w:rPr>
        <w:t xml:space="preserve">              </w:t>
      </w: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电话：</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传</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真：</w:t>
      </w:r>
      <w:r>
        <w:rPr>
          <w:rFonts w:ascii="Times New Roman" w:eastAsia="仿宋" w:hAnsi="Times New Roman" w:cs="Times New Roman"/>
          <w:bCs/>
          <w:kern w:val="0"/>
          <w:sz w:val="28"/>
          <w:szCs w:val="28"/>
          <w:u w:val="single"/>
        </w:rPr>
        <w:t xml:space="preserve">              </w:t>
      </w:r>
    </w:p>
    <w:p w:rsidR="00CC7829" w:rsidRDefault="00CC7829">
      <w:pPr>
        <w:autoSpaceDE w:val="0"/>
        <w:autoSpaceDN w:val="0"/>
        <w:adjustRightInd w:val="0"/>
        <w:spacing w:line="480" w:lineRule="exact"/>
        <w:jc w:val="left"/>
        <w:rPr>
          <w:rFonts w:ascii="Times New Roman" w:eastAsia="仿宋" w:hAnsi="Times New Roman" w:cs="Times New Roman"/>
          <w:b/>
          <w:bCs/>
          <w:kern w:val="0"/>
          <w:sz w:val="28"/>
          <w:szCs w:val="28"/>
        </w:rPr>
      </w:pP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投标人：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法定代表人（委托代理人）：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CC7829">
      <w:pPr>
        <w:spacing w:line="480" w:lineRule="exact"/>
        <w:rPr>
          <w:rFonts w:ascii="Times New Roman" w:eastAsia="仿宋" w:hAnsi="Times New Roman" w:cs="Times New Roman"/>
          <w:bCs/>
          <w:sz w:val="28"/>
          <w:szCs w:val="28"/>
          <w:u w:val="single"/>
        </w:rPr>
      </w:pPr>
    </w:p>
    <w:p w:rsidR="00CC7829" w:rsidRDefault="00090950">
      <w:pPr>
        <w:autoSpaceDE w:val="0"/>
        <w:autoSpaceDN w:val="0"/>
        <w:adjustRightInd w:val="0"/>
        <w:spacing w:line="480" w:lineRule="exact"/>
        <w:jc w:val="left"/>
        <w:rPr>
          <w:rFonts w:ascii="Times New Roman" w:eastAsia="仿宋" w:hAnsi="Times New Roman" w:cs="Times New Roman"/>
          <w:bCs/>
          <w:sz w:val="28"/>
          <w:szCs w:val="28"/>
        </w:rPr>
      </w:pPr>
      <w:r>
        <w:rPr>
          <w:rFonts w:ascii="Times New Roman" w:eastAsia="仿宋" w:hAnsi="Times New Roman" w:cs="Times New Roman"/>
          <w:bCs/>
          <w:sz w:val="28"/>
          <w:szCs w:val="28"/>
        </w:rPr>
        <w:t>日期：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sz w:val="28"/>
          <w:szCs w:val="28"/>
        </w:rPr>
      </w:pPr>
    </w:p>
    <w:p w:rsidR="00CC7829" w:rsidRDefault="00090950">
      <w:pPr>
        <w:spacing w:line="480" w:lineRule="exact"/>
        <w:jc w:val="center"/>
        <w:rPr>
          <w:rFonts w:ascii="Times New Roman" w:eastAsia="仿宋" w:hAnsi="Times New Roman" w:cs="Times New Roman"/>
          <w:b/>
          <w:sz w:val="30"/>
          <w:szCs w:val="30"/>
        </w:rPr>
      </w:pPr>
      <w:r>
        <w:rPr>
          <w:rFonts w:ascii="Times New Roman" w:eastAsia="仿宋" w:hAnsi="Times New Roman" w:cs="Times New Roman"/>
          <w:b/>
          <w:sz w:val="28"/>
          <w:szCs w:val="28"/>
        </w:rPr>
        <w:lastRenderedPageBreak/>
        <w:t>二、</w:t>
      </w:r>
      <w:r>
        <w:rPr>
          <w:rFonts w:ascii="Times New Roman" w:eastAsia="仿宋" w:hAnsi="Times New Roman" w:cs="Times New Roman"/>
          <w:b/>
          <w:sz w:val="30"/>
          <w:szCs w:val="30"/>
        </w:rPr>
        <w:t xml:space="preserve"> </w:t>
      </w:r>
      <w:r>
        <w:rPr>
          <w:rFonts w:ascii="Times New Roman" w:eastAsia="仿宋" w:hAnsi="Times New Roman" w:cs="Times New Roman"/>
          <w:b/>
          <w:sz w:val="30"/>
          <w:szCs w:val="30"/>
        </w:rPr>
        <w:t>投标报价明细表</w:t>
      </w:r>
    </w:p>
    <w:p w:rsidR="00CC7829" w:rsidRDefault="00CC7829">
      <w:pPr>
        <w:spacing w:line="400" w:lineRule="exact"/>
        <w:jc w:val="center"/>
        <w:rPr>
          <w:rFonts w:ascii="Times New Roman" w:eastAsia="仿宋" w:hAnsi="Times New Roman" w:cs="Times New Roman"/>
          <w:bCs/>
          <w:sz w:val="30"/>
          <w:szCs w:val="30"/>
        </w:rPr>
      </w:pPr>
    </w:p>
    <w:p w:rsidR="00CC7829" w:rsidRDefault="00090950">
      <w:pPr>
        <w:spacing w:line="400" w:lineRule="exact"/>
        <w:rPr>
          <w:rFonts w:ascii="Times New Roman" w:eastAsia="仿宋" w:hAnsi="Times New Roman" w:cs="Times New Roman"/>
          <w:sz w:val="28"/>
          <w:szCs w:val="28"/>
        </w:rPr>
      </w:pPr>
      <w:r>
        <w:rPr>
          <w:rFonts w:ascii="Times New Roman" w:eastAsia="仿宋" w:hAnsi="Times New Roman" w:cs="Times New Roman"/>
          <w:sz w:val="24"/>
        </w:rPr>
        <w:t xml:space="preserve">                                               </w:t>
      </w:r>
      <w:r>
        <w:rPr>
          <w:rFonts w:ascii="Times New Roman" w:eastAsia="仿宋" w:hAnsi="Times New Roman" w:cs="Times New Roman"/>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400"/>
        <w:gridCol w:w="994"/>
        <w:gridCol w:w="956"/>
        <w:gridCol w:w="1481"/>
        <w:gridCol w:w="946"/>
        <w:gridCol w:w="1434"/>
      </w:tblGrid>
      <w:tr w:rsidR="00CC7829">
        <w:trPr>
          <w:trHeight w:val="454"/>
        </w:trPr>
        <w:tc>
          <w:tcPr>
            <w:tcW w:w="789" w:type="dxa"/>
            <w:vAlign w:val="center"/>
          </w:tcPr>
          <w:p w:rsidR="00CC7829" w:rsidRDefault="00090950">
            <w:pPr>
              <w:widowControl/>
              <w:jc w:val="center"/>
              <w:textAlignment w:val="bottom"/>
              <w:rPr>
                <w:rFonts w:ascii="仿宋" w:eastAsia="仿宋" w:hAnsi="仿宋" w:cs="仿宋"/>
                <w:b/>
                <w:bCs/>
                <w:sz w:val="24"/>
              </w:rPr>
            </w:pPr>
            <w:r>
              <w:rPr>
                <w:rFonts w:ascii="仿宋" w:eastAsia="仿宋" w:hAnsi="仿宋" w:cs="仿宋" w:hint="eastAsia"/>
                <w:b/>
                <w:bCs/>
                <w:kern w:val="0"/>
                <w:sz w:val="24"/>
              </w:rPr>
              <w:t>序号</w:t>
            </w:r>
          </w:p>
        </w:tc>
        <w:tc>
          <w:tcPr>
            <w:tcW w:w="2400"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项目名称</w:t>
            </w:r>
          </w:p>
        </w:tc>
        <w:tc>
          <w:tcPr>
            <w:tcW w:w="994"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单位</w:t>
            </w:r>
          </w:p>
        </w:tc>
        <w:tc>
          <w:tcPr>
            <w:tcW w:w="956"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数量</w:t>
            </w:r>
          </w:p>
        </w:tc>
        <w:tc>
          <w:tcPr>
            <w:tcW w:w="1481"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综合单价</w:t>
            </w:r>
          </w:p>
        </w:tc>
        <w:tc>
          <w:tcPr>
            <w:tcW w:w="946"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合价</w:t>
            </w:r>
          </w:p>
        </w:tc>
        <w:tc>
          <w:tcPr>
            <w:tcW w:w="1434" w:type="dxa"/>
            <w:vAlign w:val="center"/>
          </w:tcPr>
          <w:p w:rsidR="00CC7829" w:rsidRDefault="00090950">
            <w:pPr>
              <w:spacing w:line="520" w:lineRule="exact"/>
              <w:jc w:val="center"/>
              <w:rPr>
                <w:rFonts w:ascii="仿宋" w:eastAsia="仿宋" w:hAnsi="仿宋" w:cs="仿宋"/>
                <w:b/>
                <w:bCs/>
                <w:sz w:val="24"/>
              </w:rPr>
            </w:pPr>
            <w:r>
              <w:rPr>
                <w:rFonts w:ascii="仿宋" w:eastAsia="仿宋" w:hAnsi="仿宋" w:cs="仿宋" w:hint="eastAsia"/>
                <w:b/>
                <w:bCs/>
                <w:sz w:val="24"/>
              </w:rPr>
              <w:t>备注</w:t>
            </w:r>
          </w:p>
        </w:tc>
      </w:tr>
      <w:tr w:rsidR="00015F6C">
        <w:trPr>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蓄水池</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right"/>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蓄水池商品</w:t>
            </w:r>
            <w:proofErr w:type="gramStart"/>
            <w:r>
              <w:rPr>
                <w:rFonts w:hint="eastAsia"/>
                <w:color w:val="000000"/>
                <w:sz w:val="18"/>
                <w:szCs w:val="18"/>
              </w:rPr>
              <w:t>砼</w:t>
            </w:r>
            <w:proofErr w:type="gramEnd"/>
            <w:r>
              <w:rPr>
                <w:rFonts w:hint="eastAsia"/>
                <w:color w:val="000000"/>
                <w:sz w:val="18"/>
                <w:szCs w:val="18"/>
              </w:rPr>
              <w:t>浇筑</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m3</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150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模板制安</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1.3</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钢筋制安</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T</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喷射绿化</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取页岩、破碎及运输</w:t>
            </w:r>
            <w:r>
              <w:rPr>
                <w:rFonts w:hint="eastAsia"/>
                <w:color w:val="000000"/>
                <w:sz w:val="18"/>
                <w:szCs w:val="18"/>
              </w:rPr>
              <w:t>5KM</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m3</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1800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钻机钻孔Φ</w:t>
            </w:r>
            <w:r>
              <w:rPr>
                <w:rFonts w:hint="eastAsia"/>
                <w:color w:val="000000"/>
                <w:sz w:val="18"/>
                <w:szCs w:val="18"/>
              </w:rPr>
              <w:t>32</w:t>
            </w:r>
            <w:r>
              <w:rPr>
                <w:rFonts w:hint="eastAsia"/>
                <w:color w:val="000000"/>
                <w:sz w:val="18"/>
                <w:szCs w:val="18"/>
              </w:rPr>
              <w:t>、锚杆（</w:t>
            </w:r>
            <w:r>
              <w:rPr>
                <w:rFonts w:hint="eastAsia"/>
                <w:color w:val="000000"/>
                <w:sz w:val="18"/>
                <w:szCs w:val="18"/>
              </w:rPr>
              <w:t>1D14,HRB400</w:t>
            </w:r>
            <w:r>
              <w:rPr>
                <w:rFonts w:hint="eastAsia"/>
                <w:color w:val="000000"/>
                <w:sz w:val="18"/>
                <w:szCs w:val="18"/>
              </w:rPr>
              <w:t>）</w:t>
            </w:r>
            <w:r>
              <w:rPr>
                <w:rFonts w:hint="eastAsia"/>
                <w:color w:val="000000"/>
                <w:sz w:val="18"/>
                <w:szCs w:val="18"/>
              </w:rPr>
              <w:t>1.5m</w:t>
            </w:r>
            <w:r>
              <w:rPr>
                <w:rFonts w:hint="eastAsia"/>
                <w:color w:val="000000"/>
                <w:sz w:val="18"/>
                <w:szCs w:val="18"/>
              </w:rPr>
              <w:t>～</w:t>
            </w:r>
            <w:r>
              <w:rPr>
                <w:rFonts w:hint="eastAsia"/>
                <w:color w:val="000000"/>
                <w:sz w:val="18"/>
                <w:szCs w:val="18"/>
              </w:rPr>
              <w:t>2m</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根</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43200.0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2.3</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挂土工格栅网</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18000.0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2.4</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喷射基层</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18000.0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2.5</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喷射面层</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18000.0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3</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乔木、灌木栽植</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3.1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乔木栽植</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株</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13400.0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3.2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灌木栽植</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株</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10500.0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4</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坡面平整绿化</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4.1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土方运输</w:t>
            </w:r>
            <w:r>
              <w:rPr>
                <w:rFonts w:hint="eastAsia"/>
                <w:color w:val="000000"/>
                <w:sz w:val="18"/>
                <w:szCs w:val="18"/>
              </w:rPr>
              <w:t>3KM</w:t>
            </w:r>
            <w:r>
              <w:rPr>
                <w:rFonts w:hint="eastAsia"/>
                <w:color w:val="000000"/>
                <w:sz w:val="18"/>
                <w:szCs w:val="18"/>
              </w:rPr>
              <w:t>，坡面覆土</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20000.0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4.2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坡面撒草籽及养护</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20000.0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养护及后期补栽</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 xml:space="preserve">　</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5.1</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PE</w:t>
            </w:r>
            <w:r>
              <w:rPr>
                <w:rFonts w:hint="eastAsia"/>
                <w:color w:val="000000"/>
                <w:sz w:val="18"/>
                <w:szCs w:val="18"/>
              </w:rPr>
              <w:t>管布设</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M2</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5.2</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养护人工</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月</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24.0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5.3</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乔木补栽</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株</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015F6C">
        <w:trPr>
          <w:cantSplit/>
          <w:trHeight w:val="454"/>
        </w:trPr>
        <w:tc>
          <w:tcPr>
            <w:tcW w:w="789"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5.4</w:t>
            </w:r>
          </w:p>
        </w:tc>
        <w:tc>
          <w:tcPr>
            <w:tcW w:w="2400" w:type="dxa"/>
            <w:vAlign w:val="center"/>
          </w:tcPr>
          <w:p w:rsidR="00015F6C" w:rsidRDefault="00015F6C">
            <w:pPr>
              <w:rPr>
                <w:rFonts w:ascii="宋体" w:eastAsia="宋体" w:hAnsi="宋体" w:cs="宋体"/>
                <w:color w:val="000000"/>
                <w:sz w:val="18"/>
                <w:szCs w:val="18"/>
              </w:rPr>
            </w:pPr>
            <w:r>
              <w:rPr>
                <w:rFonts w:hint="eastAsia"/>
                <w:color w:val="000000"/>
                <w:sz w:val="18"/>
                <w:szCs w:val="18"/>
              </w:rPr>
              <w:t>灌木栽植</w:t>
            </w:r>
          </w:p>
        </w:tc>
        <w:tc>
          <w:tcPr>
            <w:tcW w:w="994"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株</w:t>
            </w:r>
          </w:p>
        </w:tc>
        <w:tc>
          <w:tcPr>
            <w:tcW w:w="956" w:type="dxa"/>
            <w:vAlign w:val="center"/>
          </w:tcPr>
          <w:p w:rsidR="00015F6C" w:rsidRDefault="00015F6C">
            <w:pPr>
              <w:jc w:val="center"/>
              <w:rPr>
                <w:rFonts w:ascii="宋体" w:eastAsia="宋体" w:hAnsi="宋体" w:cs="宋体"/>
                <w:color w:val="000000"/>
                <w:sz w:val="18"/>
                <w:szCs w:val="18"/>
              </w:rPr>
            </w:pPr>
            <w:r>
              <w:rPr>
                <w:rFonts w:hint="eastAsia"/>
                <w:color w:val="000000"/>
                <w:sz w:val="18"/>
                <w:szCs w:val="18"/>
              </w:rPr>
              <w:t>1000.0</w:t>
            </w:r>
          </w:p>
        </w:tc>
        <w:tc>
          <w:tcPr>
            <w:tcW w:w="1481" w:type="dxa"/>
            <w:vAlign w:val="center"/>
          </w:tcPr>
          <w:p w:rsidR="00015F6C" w:rsidRDefault="00015F6C">
            <w:pPr>
              <w:spacing w:line="520" w:lineRule="exact"/>
              <w:jc w:val="center"/>
              <w:rPr>
                <w:rFonts w:ascii="仿宋" w:eastAsia="仿宋" w:hAnsi="仿宋" w:cs="仿宋"/>
                <w:sz w:val="24"/>
              </w:rPr>
            </w:pPr>
          </w:p>
        </w:tc>
        <w:tc>
          <w:tcPr>
            <w:tcW w:w="946" w:type="dxa"/>
            <w:vAlign w:val="center"/>
          </w:tcPr>
          <w:p w:rsidR="00015F6C" w:rsidRDefault="00015F6C">
            <w:pPr>
              <w:widowControl/>
              <w:spacing w:line="300" w:lineRule="exact"/>
              <w:jc w:val="left"/>
              <w:textAlignment w:val="center"/>
              <w:rPr>
                <w:rFonts w:ascii="仿宋" w:eastAsia="仿宋" w:hAnsi="仿宋" w:cs="仿宋"/>
                <w:sz w:val="24"/>
              </w:rPr>
            </w:pPr>
          </w:p>
        </w:tc>
        <w:tc>
          <w:tcPr>
            <w:tcW w:w="1434" w:type="dxa"/>
            <w:vAlign w:val="center"/>
          </w:tcPr>
          <w:p w:rsidR="00015F6C" w:rsidRDefault="00015F6C">
            <w:pPr>
              <w:widowControl/>
              <w:spacing w:line="300" w:lineRule="exact"/>
              <w:jc w:val="center"/>
              <w:textAlignment w:val="center"/>
              <w:rPr>
                <w:rFonts w:ascii="仿宋" w:eastAsia="仿宋" w:hAnsi="仿宋" w:cs="仿宋"/>
                <w:sz w:val="24"/>
              </w:rPr>
            </w:pPr>
          </w:p>
        </w:tc>
      </w:tr>
      <w:tr w:rsidR="00CC7829">
        <w:trPr>
          <w:cantSplit/>
          <w:trHeight w:val="454"/>
        </w:trPr>
        <w:tc>
          <w:tcPr>
            <w:tcW w:w="789" w:type="dxa"/>
            <w:vAlign w:val="center"/>
          </w:tcPr>
          <w:p w:rsidR="00CC7829" w:rsidRDefault="00CC7829">
            <w:pPr>
              <w:spacing w:line="520" w:lineRule="exact"/>
              <w:jc w:val="center"/>
              <w:rPr>
                <w:rFonts w:ascii="仿宋" w:eastAsia="仿宋" w:hAnsi="仿宋" w:cs="仿宋"/>
                <w:sz w:val="24"/>
              </w:rPr>
            </w:pPr>
          </w:p>
        </w:tc>
        <w:tc>
          <w:tcPr>
            <w:tcW w:w="2400" w:type="dxa"/>
            <w:vAlign w:val="center"/>
          </w:tcPr>
          <w:p w:rsidR="00CC7829" w:rsidRDefault="00090950">
            <w:pPr>
              <w:spacing w:line="440" w:lineRule="exact"/>
              <w:jc w:val="center"/>
              <w:rPr>
                <w:rFonts w:ascii="仿宋" w:eastAsia="仿宋" w:hAnsi="仿宋" w:cs="仿宋"/>
                <w:sz w:val="24"/>
              </w:rPr>
            </w:pPr>
            <w:r>
              <w:rPr>
                <w:rFonts w:ascii="仿宋" w:eastAsia="仿宋" w:hAnsi="仿宋" w:cs="仿宋" w:hint="eastAsia"/>
                <w:sz w:val="24"/>
              </w:rPr>
              <w:t>合计</w:t>
            </w:r>
          </w:p>
        </w:tc>
        <w:tc>
          <w:tcPr>
            <w:tcW w:w="994" w:type="dxa"/>
            <w:vAlign w:val="center"/>
          </w:tcPr>
          <w:p w:rsidR="00CC7829" w:rsidRDefault="00090950">
            <w:pPr>
              <w:spacing w:line="520" w:lineRule="exact"/>
              <w:jc w:val="center"/>
              <w:rPr>
                <w:rFonts w:ascii="仿宋" w:eastAsia="仿宋" w:hAnsi="仿宋" w:cs="仿宋"/>
                <w:sz w:val="24"/>
              </w:rPr>
            </w:pPr>
            <w:r>
              <w:rPr>
                <w:rFonts w:ascii="仿宋" w:eastAsia="仿宋" w:hAnsi="仿宋" w:cs="仿宋" w:hint="eastAsia"/>
                <w:sz w:val="24"/>
              </w:rPr>
              <w:t>/</w:t>
            </w:r>
          </w:p>
        </w:tc>
        <w:tc>
          <w:tcPr>
            <w:tcW w:w="956" w:type="dxa"/>
            <w:vAlign w:val="center"/>
          </w:tcPr>
          <w:p w:rsidR="00CC7829" w:rsidRDefault="00090950">
            <w:pPr>
              <w:spacing w:line="520" w:lineRule="exact"/>
              <w:jc w:val="center"/>
              <w:rPr>
                <w:rFonts w:ascii="仿宋" w:eastAsia="仿宋" w:hAnsi="仿宋" w:cs="仿宋"/>
                <w:sz w:val="24"/>
              </w:rPr>
            </w:pPr>
            <w:r>
              <w:rPr>
                <w:rFonts w:ascii="仿宋" w:eastAsia="仿宋" w:hAnsi="仿宋" w:cs="仿宋" w:hint="eastAsia"/>
                <w:sz w:val="24"/>
              </w:rPr>
              <w:t>/</w:t>
            </w:r>
          </w:p>
        </w:tc>
        <w:tc>
          <w:tcPr>
            <w:tcW w:w="1481" w:type="dxa"/>
            <w:vAlign w:val="center"/>
          </w:tcPr>
          <w:p w:rsidR="00CC7829" w:rsidRDefault="00090950">
            <w:pPr>
              <w:spacing w:line="520" w:lineRule="exact"/>
              <w:jc w:val="center"/>
              <w:rPr>
                <w:rFonts w:ascii="仿宋" w:eastAsia="仿宋" w:hAnsi="仿宋" w:cs="仿宋"/>
                <w:sz w:val="24"/>
              </w:rPr>
            </w:pPr>
            <w:r>
              <w:rPr>
                <w:rFonts w:ascii="仿宋" w:eastAsia="仿宋" w:hAnsi="仿宋" w:cs="仿宋" w:hint="eastAsia"/>
                <w:sz w:val="24"/>
              </w:rPr>
              <w:t>/</w:t>
            </w:r>
          </w:p>
        </w:tc>
        <w:tc>
          <w:tcPr>
            <w:tcW w:w="946" w:type="dxa"/>
            <w:vAlign w:val="center"/>
          </w:tcPr>
          <w:p w:rsidR="00CC7829" w:rsidRDefault="00CC7829">
            <w:pPr>
              <w:spacing w:line="520" w:lineRule="exact"/>
              <w:jc w:val="center"/>
              <w:rPr>
                <w:rFonts w:ascii="仿宋" w:eastAsia="仿宋" w:hAnsi="仿宋" w:cs="仿宋"/>
                <w:sz w:val="24"/>
              </w:rPr>
            </w:pPr>
          </w:p>
        </w:tc>
        <w:tc>
          <w:tcPr>
            <w:tcW w:w="1434" w:type="dxa"/>
            <w:vAlign w:val="center"/>
          </w:tcPr>
          <w:p w:rsidR="00CC7829" w:rsidRDefault="00CC7829">
            <w:pPr>
              <w:spacing w:line="520" w:lineRule="exact"/>
              <w:jc w:val="center"/>
              <w:rPr>
                <w:rFonts w:ascii="仿宋" w:eastAsia="仿宋" w:hAnsi="仿宋" w:cs="仿宋"/>
                <w:sz w:val="24"/>
              </w:rPr>
            </w:pPr>
          </w:p>
        </w:tc>
      </w:tr>
      <w:tr w:rsidR="00CC7829">
        <w:trPr>
          <w:trHeight w:val="867"/>
        </w:trPr>
        <w:tc>
          <w:tcPr>
            <w:tcW w:w="9000" w:type="dxa"/>
            <w:gridSpan w:val="7"/>
            <w:vAlign w:val="center"/>
          </w:tcPr>
          <w:p w:rsidR="00CC7829" w:rsidRDefault="00090950">
            <w:pPr>
              <w:spacing w:line="400" w:lineRule="exact"/>
              <w:ind w:firstLineChars="200" w:firstLine="480"/>
              <w:rPr>
                <w:rFonts w:ascii="仿宋" w:eastAsia="仿宋" w:hAnsi="仿宋" w:cs="仿宋"/>
                <w:sz w:val="24"/>
              </w:rPr>
            </w:pPr>
            <w:r>
              <w:rPr>
                <w:rFonts w:ascii="仿宋" w:eastAsia="仿宋" w:hAnsi="仿宋" w:cs="仿宋" w:hint="eastAsia"/>
                <w:sz w:val="24"/>
              </w:rPr>
              <w:lastRenderedPageBreak/>
              <w:t>投标总价大写：</w:t>
            </w:r>
          </w:p>
          <w:p w:rsidR="00CC7829" w:rsidRDefault="00090950">
            <w:pPr>
              <w:spacing w:line="400" w:lineRule="exact"/>
              <w:ind w:firstLineChars="600" w:firstLine="1440"/>
              <w:rPr>
                <w:rFonts w:ascii="仿宋" w:eastAsia="仿宋" w:hAnsi="仿宋" w:cs="仿宋"/>
                <w:sz w:val="24"/>
              </w:rPr>
            </w:pPr>
            <w:r>
              <w:rPr>
                <w:rFonts w:ascii="仿宋" w:eastAsia="仿宋" w:hAnsi="仿宋" w:cs="仿宋" w:hint="eastAsia"/>
                <w:sz w:val="24"/>
              </w:rPr>
              <w:t>小写：</w:t>
            </w:r>
          </w:p>
        </w:tc>
      </w:tr>
      <w:tr w:rsidR="00CC7829">
        <w:trPr>
          <w:trHeight w:val="1096"/>
        </w:trPr>
        <w:tc>
          <w:tcPr>
            <w:tcW w:w="9000" w:type="dxa"/>
            <w:gridSpan w:val="7"/>
            <w:vAlign w:val="center"/>
          </w:tcPr>
          <w:p w:rsidR="00CC7829" w:rsidRDefault="00090950">
            <w:pPr>
              <w:tabs>
                <w:tab w:val="left" w:pos="900"/>
              </w:tabs>
              <w:spacing w:line="300" w:lineRule="exact"/>
              <w:rPr>
                <w:rFonts w:ascii="仿宋" w:eastAsia="仿宋" w:hAnsi="仿宋" w:cs="仿宋"/>
                <w:sz w:val="24"/>
              </w:rPr>
            </w:pPr>
            <w:r>
              <w:rPr>
                <w:rFonts w:ascii="仿宋" w:eastAsia="仿宋" w:hAnsi="仿宋" w:cs="仿宋" w:hint="eastAsia"/>
                <w:sz w:val="24"/>
              </w:rPr>
              <w:t>注：1、以上价格系用人民币表示。</w:t>
            </w:r>
          </w:p>
          <w:p w:rsidR="00CC7829" w:rsidRDefault="00090950">
            <w:pPr>
              <w:tabs>
                <w:tab w:val="left" w:pos="900"/>
              </w:tabs>
              <w:spacing w:line="300" w:lineRule="exact"/>
              <w:rPr>
                <w:rFonts w:ascii="仿宋" w:eastAsia="仿宋" w:hAnsi="仿宋" w:cs="仿宋"/>
                <w:sz w:val="24"/>
              </w:rPr>
            </w:pPr>
            <w:r>
              <w:rPr>
                <w:rFonts w:ascii="仿宋" w:eastAsia="仿宋" w:hAnsi="仿宋" w:cs="仿宋" w:hint="eastAsia"/>
                <w:sz w:val="24"/>
              </w:rPr>
              <w:t xml:space="preserve">    2、以上价格含</w:t>
            </w:r>
            <w:r>
              <w:rPr>
                <w:rFonts w:ascii="仿宋" w:eastAsia="仿宋" w:hAnsi="仿宋" w:cs="仿宋" w:hint="eastAsia"/>
                <w:sz w:val="24"/>
                <w:u w:val="single"/>
              </w:rPr>
              <w:t>所有</w:t>
            </w:r>
            <w:r>
              <w:rPr>
                <w:rFonts w:ascii="仿宋" w:eastAsia="仿宋" w:hAnsi="仿宋" w:cs="仿宋" w:hint="eastAsia"/>
                <w:sz w:val="24"/>
              </w:rPr>
              <w:t>劳务费（</w:t>
            </w:r>
            <w:r>
              <w:rPr>
                <w:rFonts w:ascii="仿宋" w:eastAsia="仿宋" w:hAnsi="仿宋" w:cs="仿宋" w:hint="eastAsia"/>
                <w:sz w:val="24"/>
                <w:u w:val="single"/>
              </w:rPr>
              <w:t>人工、设备、保险、税金等</w:t>
            </w:r>
            <w:r>
              <w:rPr>
                <w:rFonts w:ascii="仿宋" w:eastAsia="仿宋" w:hAnsi="仿宋" w:cs="仿宋" w:hint="eastAsia"/>
                <w:sz w:val="24"/>
              </w:rPr>
              <w:t>）。</w:t>
            </w:r>
          </w:p>
          <w:p w:rsidR="00CC7829" w:rsidRDefault="00090950">
            <w:pPr>
              <w:spacing w:line="3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bCs/>
                <w:sz w:val="24"/>
              </w:rPr>
              <w:t>以单价为准，以最终完成的工作量据实结算</w:t>
            </w:r>
          </w:p>
        </w:tc>
      </w:tr>
    </w:tbl>
    <w:p w:rsidR="00CC7829" w:rsidRDefault="00CC7829">
      <w:pPr>
        <w:tabs>
          <w:tab w:val="left" w:pos="900"/>
        </w:tabs>
        <w:spacing w:line="400" w:lineRule="exact"/>
        <w:ind w:firstLineChars="200" w:firstLine="560"/>
        <w:rPr>
          <w:rFonts w:ascii="Times New Roman" w:eastAsia="仿宋" w:hAnsi="Times New Roman" w:cs="Times New Roman"/>
          <w:sz w:val="28"/>
          <w:szCs w:val="28"/>
        </w:rPr>
      </w:pPr>
    </w:p>
    <w:p w:rsidR="00CC7829" w:rsidRDefault="00090950">
      <w:pPr>
        <w:tabs>
          <w:tab w:val="left" w:pos="900"/>
        </w:tabs>
        <w:spacing w:line="400" w:lineRule="exact"/>
        <w:rPr>
          <w:rFonts w:ascii="Times New Roman" w:eastAsia="仿宋" w:hAnsi="Times New Roman" w:cs="Times New Roman"/>
          <w:bCs/>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bCs/>
          <w:sz w:val="28"/>
          <w:szCs w:val="28"/>
        </w:rPr>
        <w:t>投标人：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0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0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法定代表人（委托代理人）：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090950">
      <w:pPr>
        <w:autoSpaceDE w:val="0"/>
        <w:autoSpaceDN w:val="0"/>
        <w:adjustRightInd w:val="0"/>
        <w:spacing w:line="400" w:lineRule="exact"/>
        <w:jc w:val="left"/>
        <w:rPr>
          <w:rFonts w:ascii="Times New Roman" w:eastAsia="仿宋" w:hAnsi="Times New Roman" w:cs="Times New Roman"/>
          <w:b/>
          <w:bCs/>
          <w:kern w:val="0"/>
          <w:sz w:val="28"/>
          <w:szCs w:val="28"/>
        </w:rPr>
      </w:pPr>
      <w:r>
        <w:rPr>
          <w:rFonts w:ascii="Times New Roman" w:eastAsia="仿宋" w:hAnsi="Times New Roman" w:cs="Times New Roman"/>
          <w:bCs/>
          <w:sz w:val="28"/>
          <w:szCs w:val="28"/>
        </w:rPr>
        <w:t>日期：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090950">
      <w:pPr>
        <w:spacing w:line="400" w:lineRule="exact"/>
        <w:jc w:val="center"/>
        <w:rPr>
          <w:rFonts w:ascii="Times New Roman" w:eastAsia="仿宋" w:hAnsi="Times New Roman" w:cs="Times New Roman"/>
          <w:b/>
          <w:sz w:val="28"/>
          <w:szCs w:val="28"/>
        </w:rPr>
      </w:pPr>
      <w:r>
        <w:rPr>
          <w:rFonts w:ascii="Times New Roman" w:eastAsia="仿宋" w:hAnsi="Times New Roman" w:cs="Times New Roman"/>
          <w:b/>
          <w:sz w:val="28"/>
          <w:szCs w:val="28"/>
        </w:rPr>
        <w:br w:type="page"/>
      </w:r>
      <w:r>
        <w:rPr>
          <w:rFonts w:ascii="Times New Roman" w:eastAsia="仿宋" w:hAnsi="Times New Roman" w:cs="Times New Roman"/>
          <w:b/>
          <w:sz w:val="28"/>
          <w:szCs w:val="28"/>
        </w:rPr>
        <w:lastRenderedPageBreak/>
        <w:t>三、承诺函</w:t>
      </w:r>
    </w:p>
    <w:p w:rsidR="00CC7829" w:rsidRDefault="00CC7829" w:rsidP="00090950">
      <w:pPr>
        <w:spacing w:line="400" w:lineRule="exact"/>
        <w:ind w:firstLineChars="200" w:firstLine="562"/>
        <w:jc w:val="center"/>
        <w:rPr>
          <w:rFonts w:ascii="Times New Roman" w:eastAsia="仿宋" w:hAnsi="Times New Roman" w:cs="Times New Roman"/>
          <w:b/>
          <w:sz w:val="28"/>
          <w:szCs w:val="28"/>
        </w:rPr>
      </w:pPr>
    </w:p>
    <w:p w:rsidR="00CC7829" w:rsidRDefault="00CC7829" w:rsidP="00090950">
      <w:pPr>
        <w:spacing w:line="400" w:lineRule="exact"/>
        <w:ind w:firstLineChars="200" w:firstLine="562"/>
        <w:jc w:val="center"/>
        <w:rPr>
          <w:rFonts w:ascii="Times New Roman" w:eastAsia="仿宋" w:hAnsi="Times New Roman" w:cs="Times New Roman"/>
          <w:b/>
          <w:sz w:val="28"/>
          <w:szCs w:val="28"/>
        </w:rPr>
      </w:pPr>
    </w:p>
    <w:p w:rsidR="00CC7829" w:rsidRDefault="00090950">
      <w:pPr>
        <w:spacing w:line="400" w:lineRule="exact"/>
        <w:rPr>
          <w:rFonts w:ascii="Times New Roman" w:eastAsia="仿宋" w:hAnsi="Times New Roman" w:cs="Times New Roman"/>
          <w:sz w:val="28"/>
          <w:szCs w:val="28"/>
        </w:rPr>
      </w:pPr>
      <w:r>
        <w:rPr>
          <w:rFonts w:ascii="Times New Roman" w:eastAsia="仿宋" w:hAnsi="Times New Roman" w:cs="Times New Roman"/>
          <w:b/>
          <w:bCs/>
          <w:sz w:val="28"/>
          <w:szCs w:val="28"/>
          <w:u w:val="single"/>
        </w:rPr>
        <w:t>致：</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u w:val="single"/>
        </w:rPr>
        <w:t>（</w:t>
      </w:r>
      <w:r>
        <w:rPr>
          <w:rFonts w:ascii="Times New Roman" w:eastAsia="仿宋" w:hAnsi="Times New Roman" w:cs="Times New Roman"/>
          <w:b/>
          <w:sz w:val="28"/>
          <w:szCs w:val="28"/>
          <w:u w:val="single"/>
        </w:rPr>
        <w:t>招标人）</w:t>
      </w:r>
      <w:r>
        <w:rPr>
          <w:rFonts w:ascii="Times New Roman" w:eastAsia="仿宋" w:hAnsi="Times New Roman" w:cs="Times New Roman"/>
          <w:b/>
          <w:sz w:val="28"/>
          <w:szCs w:val="28"/>
          <w:u w:val="single"/>
        </w:rPr>
        <w:t xml:space="preserve">  </w:t>
      </w:r>
    </w:p>
    <w:p w:rsidR="00CC7829" w:rsidRDefault="00CC7829">
      <w:pPr>
        <w:spacing w:line="400" w:lineRule="exact"/>
        <w:rPr>
          <w:rFonts w:ascii="Times New Roman" w:eastAsia="仿宋" w:hAnsi="Times New Roman" w:cs="Times New Roman"/>
          <w:sz w:val="28"/>
          <w:szCs w:val="28"/>
        </w:rPr>
      </w:pPr>
    </w:p>
    <w:p w:rsidR="00CC7829" w:rsidRDefault="00090950">
      <w:pPr>
        <w:snapToGrid w:val="0"/>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本公司作为本次投标项目的投标人，郑重承诺：</w:t>
      </w:r>
    </w:p>
    <w:p w:rsidR="00CC7829" w:rsidRDefault="00090950">
      <w:pPr>
        <w:numPr>
          <w:ilvl w:val="0"/>
          <w:numId w:val="2"/>
        </w:numPr>
        <w:snapToGrid w:val="0"/>
        <w:spacing w:line="300" w:lineRule="auto"/>
        <w:rPr>
          <w:rFonts w:ascii="Times New Roman" w:eastAsia="仿宋" w:hAnsi="Times New Roman" w:cs="Times New Roman"/>
          <w:sz w:val="28"/>
          <w:szCs w:val="28"/>
        </w:rPr>
      </w:pPr>
      <w:r>
        <w:rPr>
          <w:rFonts w:ascii="Times New Roman" w:eastAsia="仿宋" w:hAnsi="Times New Roman" w:cs="Times New Roman"/>
          <w:sz w:val="28"/>
          <w:szCs w:val="28"/>
        </w:rPr>
        <w:t>具备以下条件：</w:t>
      </w:r>
    </w:p>
    <w:p w:rsidR="00CC7829" w:rsidRDefault="00090950">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（一）具有独立承担民事责任的能力；</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br/>
      </w:r>
      <w:r>
        <w:rPr>
          <w:rFonts w:ascii="Times New Roman" w:eastAsia="仿宋" w:hAnsi="Times New Roman" w:cs="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CC7829" w:rsidRDefault="00090950">
      <w:pPr>
        <w:snapToGrid w:val="0"/>
        <w:spacing w:line="30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sz w:val="28"/>
          <w:szCs w:val="28"/>
        </w:rPr>
        <w:t>（三）具有健全的财务会计制度，具有完成本项目的垫资能力；</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br/>
      </w:r>
      <w:r>
        <w:rPr>
          <w:rFonts w:ascii="Times New Roman" w:eastAsia="仿宋" w:hAnsi="Times New Roman" w:cs="Times New Roman"/>
          <w:sz w:val="28"/>
          <w:szCs w:val="28"/>
        </w:rPr>
        <w:t xml:space="preserve">　　（四）具有履行合同所必需的设备和专业技术能力。</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br/>
      </w:r>
      <w:r>
        <w:rPr>
          <w:rFonts w:ascii="Times New Roman" w:eastAsia="仿宋" w:hAnsi="Times New Roman" w:cs="Times New Roman"/>
          <w:sz w:val="28"/>
          <w:szCs w:val="28"/>
        </w:rPr>
        <w:t xml:space="preserve">　　二、</w:t>
      </w:r>
      <w:r>
        <w:rPr>
          <w:rFonts w:ascii="Times New Roman" w:eastAsia="仿宋" w:hAnsi="Times New Roman" w:cs="Times New Roman"/>
          <w:kern w:val="0"/>
          <w:sz w:val="28"/>
          <w:szCs w:val="28"/>
        </w:rPr>
        <w:t>单位负责人</w:t>
      </w:r>
      <w:r>
        <w:rPr>
          <w:rFonts w:ascii="Times New Roman" w:eastAsia="仿宋" w:hAnsi="Times New Roman" w:cs="Times New Roman"/>
          <w:sz w:val="28"/>
          <w:szCs w:val="28"/>
        </w:rPr>
        <w:t>与本</w:t>
      </w:r>
      <w:r>
        <w:rPr>
          <w:rFonts w:ascii="Times New Roman" w:eastAsia="仿宋" w:hAnsi="Times New Roman" w:cs="Times New Roman"/>
          <w:kern w:val="0"/>
          <w:sz w:val="28"/>
          <w:szCs w:val="28"/>
        </w:rPr>
        <w:t>单位负责人为同一人或者存在直接控股、管理关系的其他供应商，没有参与本项目同一合同项下的投标。</w:t>
      </w:r>
    </w:p>
    <w:p w:rsidR="00CC7829" w:rsidRDefault="00090950">
      <w:pPr>
        <w:snapToGrid w:val="0"/>
        <w:spacing w:line="300" w:lineRule="auto"/>
        <w:ind w:firstLineChars="200" w:firstLine="560"/>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三、投标文件中所有关于投标人资格的文件、证明、陈述均是真实的、准确的。</w:t>
      </w:r>
    </w:p>
    <w:p w:rsidR="00CC7829" w:rsidRDefault="00090950">
      <w:pPr>
        <w:snapToGrid w:val="0"/>
        <w:spacing w:line="300" w:lineRule="auto"/>
        <w:ind w:firstLineChars="200" w:firstLine="560"/>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CC7829" w:rsidRDefault="00090950">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本公司对上述承诺的真实性负责。如有虚假，</w:t>
      </w:r>
      <w:r>
        <w:rPr>
          <w:rFonts w:ascii="Times New Roman" w:eastAsia="仿宋" w:hAnsi="Times New Roman" w:cs="Times New Roman"/>
          <w:bCs/>
          <w:kern w:val="0"/>
          <w:sz w:val="28"/>
          <w:szCs w:val="28"/>
        </w:rPr>
        <w:t>本投标人</w:t>
      </w:r>
      <w:r>
        <w:rPr>
          <w:rFonts w:ascii="Times New Roman" w:eastAsia="仿宋" w:hAnsi="Times New Roman" w:cs="Times New Roman"/>
          <w:sz w:val="28"/>
          <w:szCs w:val="28"/>
        </w:rPr>
        <w:t>将依法承担</w:t>
      </w:r>
      <w:r>
        <w:rPr>
          <w:rFonts w:ascii="Times New Roman" w:eastAsia="仿宋" w:hAnsi="Times New Roman" w:cs="Times New Roman"/>
          <w:bCs/>
          <w:kern w:val="0"/>
          <w:sz w:val="28"/>
          <w:szCs w:val="28"/>
        </w:rPr>
        <w:t>由此而产生的一切后果</w:t>
      </w:r>
      <w:r>
        <w:rPr>
          <w:rFonts w:ascii="Times New Roman" w:eastAsia="仿宋" w:hAnsi="Times New Roman" w:cs="Times New Roman"/>
          <w:sz w:val="28"/>
          <w:szCs w:val="28"/>
        </w:rPr>
        <w:t>。</w:t>
      </w:r>
    </w:p>
    <w:p w:rsidR="00CC7829" w:rsidRDefault="00090950">
      <w:pPr>
        <w:spacing w:line="400" w:lineRule="exact"/>
        <w:rPr>
          <w:rFonts w:ascii="Times New Roman" w:eastAsia="仿宋" w:hAnsi="Times New Roman" w:cs="Times New Roman"/>
          <w:sz w:val="28"/>
          <w:szCs w:val="28"/>
        </w:rPr>
      </w:pPr>
      <w:r>
        <w:rPr>
          <w:rFonts w:ascii="Times New Roman" w:eastAsia="仿宋" w:hAnsi="Times New Roman" w:cs="Times New Roman"/>
          <w:sz w:val="28"/>
          <w:szCs w:val="28"/>
        </w:rPr>
        <w:t xml:space="preserve">       </w:t>
      </w:r>
    </w:p>
    <w:p w:rsidR="00CC7829" w:rsidRDefault="00CC7829">
      <w:pPr>
        <w:spacing w:line="400" w:lineRule="exact"/>
        <w:rPr>
          <w:rFonts w:ascii="Times New Roman" w:eastAsia="仿宋" w:hAnsi="Times New Roman" w:cs="Times New Roman"/>
          <w:sz w:val="28"/>
        </w:rPr>
      </w:pP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投标人：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法定代表人（委托代理人）：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CC7829">
      <w:pPr>
        <w:spacing w:line="480" w:lineRule="exact"/>
        <w:rPr>
          <w:rFonts w:ascii="Times New Roman" w:eastAsia="仿宋" w:hAnsi="Times New Roman" w:cs="Times New Roman"/>
          <w:bCs/>
          <w:sz w:val="28"/>
          <w:szCs w:val="28"/>
          <w:u w:val="single"/>
        </w:rPr>
      </w:pPr>
    </w:p>
    <w:p w:rsidR="00CC7829" w:rsidRDefault="00090950">
      <w:pPr>
        <w:autoSpaceDE w:val="0"/>
        <w:autoSpaceDN w:val="0"/>
        <w:adjustRightInd w:val="0"/>
        <w:spacing w:line="480" w:lineRule="exact"/>
        <w:jc w:val="left"/>
        <w:rPr>
          <w:rFonts w:ascii="Times New Roman" w:eastAsia="仿宋" w:hAnsi="Times New Roman" w:cs="Times New Roman"/>
          <w:b/>
          <w:bCs/>
          <w:kern w:val="0"/>
          <w:sz w:val="28"/>
          <w:szCs w:val="28"/>
        </w:rPr>
      </w:pPr>
      <w:r>
        <w:rPr>
          <w:rFonts w:ascii="Times New Roman" w:eastAsia="仿宋" w:hAnsi="Times New Roman" w:cs="Times New Roman"/>
          <w:bCs/>
          <w:sz w:val="28"/>
          <w:szCs w:val="28"/>
        </w:rPr>
        <w:t>日期：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090950">
      <w:pPr>
        <w:autoSpaceDE w:val="0"/>
        <w:autoSpaceDN w:val="0"/>
        <w:adjustRightInd w:val="0"/>
        <w:spacing w:line="406" w:lineRule="atLeast"/>
        <w:jc w:val="center"/>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br w:type="page"/>
      </w:r>
      <w:r>
        <w:rPr>
          <w:rFonts w:ascii="Times New Roman" w:eastAsia="仿宋" w:hAnsi="Times New Roman" w:cs="Times New Roman"/>
          <w:b/>
          <w:bCs/>
          <w:kern w:val="0"/>
          <w:sz w:val="28"/>
          <w:szCs w:val="28"/>
        </w:rPr>
        <w:lastRenderedPageBreak/>
        <w:t>四</w:t>
      </w:r>
      <w:r>
        <w:rPr>
          <w:rFonts w:ascii="Times New Roman" w:eastAsia="仿宋" w:hAnsi="Times New Roman" w:cs="Times New Roman"/>
          <w:b/>
          <w:bCs/>
          <w:kern w:val="0"/>
          <w:sz w:val="30"/>
          <w:szCs w:val="30"/>
        </w:rPr>
        <w:t>、法定代表人资格证明书</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投标人名称：</w:t>
      </w:r>
      <w:r>
        <w:rPr>
          <w:rFonts w:ascii="Times New Roman" w:eastAsia="仿宋" w:hAnsi="Times New Roman" w:cs="Times New Roman"/>
          <w:bCs/>
          <w:kern w:val="0"/>
          <w:sz w:val="28"/>
          <w:szCs w:val="28"/>
          <w:u w:val="single"/>
        </w:rPr>
        <w:t xml:space="preserve">                                     </w:t>
      </w:r>
    </w:p>
    <w:p w:rsidR="00CC7829" w:rsidRDefault="00090950" w:rsidP="00090950">
      <w:pPr>
        <w:spacing w:line="480" w:lineRule="exact"/>
        <w:ind w:firstLineChars="71" w:firstLine="199"/>
        <w:rPr>
          <w:rFonts w:ascii="Times New Roman" w:eastAsia="仿宋" w:hAnsi="Times New Roman" w:cs="Times New Roman"/>
          <w:bCs/>
          <w:sz w:val="28"/>
          <w:szCs w:val="28"/>
          <w:u w:val="single"/>
        </w:rPr>
      </w:pPr>
      <w:r>
        <w:rPr>
          <w:rFonts w:ascii="Times New Roman" w:eastAsia="仿宋" w:hAnsi="Times New Roman" w:cs="Times New Roman"/>
          <w:bCs/>
          <w:sz w:val="28"/>
          <w:szCs w:val="28"/>
        </w:rPr>
        <w:t>单位性质：</w:t>
      </w:r>
      <w:r>
        <w:rPr>
          <w:rFonts w:ascii="Times New Roman" w:eastAsia="仿宋" w:hAnsi="Times New Roman" w:cs="Times New Roman"/>
          <w:bCs/>
          <w:sz w:val="28"/>
          <w:szCs w:val="28"/>
          <w:u w:val="single"/>
        </w:rPr>
        <w:t xml:space="preserve">                                  </w:t>
      </w:r>
    </w:p>
    <w:p w:rsidR="00CC7829" w:rsidRDefault="00090950" w:rsidP="00090950">
      <w:pPr>
        <w:spacing w:line="480" w:lineRule="exact"/>
        <w:ind w:firstLineChars="71" w:firstLine="199"/>
        <w:rPr>
          <w:rFonts w:ascii="Times New Roman" w:eastAsia="仿宋" w:hAnsi="Times New Roman" w:cs="Times New Roman"/>
          <w:bCs/>
          <w:sz w:val="28"/>
          <w:szCs w:val="28"/>
        </w:rPr>
      </w:pPr>
      <w:r>
        <w:rPr>
          <w:rFonts w:ascii="Times New Roman" w:eastAsia="仿宋" w:hAnsi="Times New Roman" w:cs="Times New Roman"/>
          <w:bCs/>
          <w:sz w:val="28"/>
          <w:szCs w:val="28"/>
        </w:rPr>
        <w:t>成立时间：</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090950" w:rsidP="00090950">
      <w:pPr>
        <w:spacing w:line="480" w:lineRule="exact"/>
        <w:ind w:firstLineChars="71" w:firstLine="199"/>
        <w:rPr>
          <w:rFonts w:ascii="Times New Roman" w:eastAsia="仿宋" w:hAnsi="Times New Roman" w:cs="Times New Roman"/>
          <w:bCs/>
          <w:sz w:val="28"/>
          <w:szCs w:val="28"/>
        </w:rPr>
      </w:pPr>
      <w:r>
        <w:rPr>
          <w:rFonts w:ascii="Times New Roman" w:eastAsia="仿宋" w:hAnsi="Times New Roman" w:cs="Times New Roman"/>
          <w:bCs/>
          <w:sz w:val="28"/>
          <w:szCs w:val="28"/>
        </w:rPr>
        <w:t>经营期限：</w:t>
      </w:r>
      <w:r>
        <w:rPr>
          <w:rFonts w:ascii="Times New Roman" w:eastAsia="仿宋" w:hAnsi="Times New Roman" w:cs="Times New Roman"/>
          <w:bCs/>
          <w:sz w:val="28"/>
          <w:szCs w:val="28"/>
          <w:u w:val="single"/>
        </w:rPr>
        <w:t xml:space="preserve">                                   </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地址：</w:t>
      </w:r>
      <w:r>
        <w:rPr>
          <w:rFonts w:ascii="Times New Roman" w:eastAsia="仿宋" w:hAnsi="Times New Roman" w:cs="Times New Roman"/>
          <w:bCs/>
          <w:kern w:val="0"/>
          <w:sz w:val="28"/>
          <w:szCs w:val="28"/>
          <w:u w:val="single"/>
        </w:rPr>
        <w:t xml:space="preserve">                                    </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bCs/>
          <w:kern w:val="0"/>
          <w:sz w:val="28"/>
          <w:szCs w:val="28"/>
        </w:rPr>
        <w:t>姓名：</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性别：</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年龄：</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职务：</w:t>
      </w:r>
      <w:r>
        <w:rPr>
          <w:rFonts w:ascii="Times New Roman" w:eastAsia="仿宋" w:hAnsi="Times New Roman" w:cs="Times New Roman"/>
          <w:bCs/>
          <w:kern w:val="0"/>
          <w:sz w:val="28"/>
          <w:szCs w:val="28"/>
          <w:u w:val="single"/>
        </w:rPr>
        <w:t xml:space="preserve">          </w:t>
      </w: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系</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u w:val="single"/>
        </w:rPr>
        <w:t>（投标人名称）</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的法定代表人。</w:t>
      </w:r>
    </w:p>
    <w:p w:rsidR="00CC7829" w:rsidRDefault="00CC7829"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CC7829" w:rsidRDefault="00090950"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特此证明。</w:t>
      </w:r>
    </w:p>
    <w:p w:rsidR="00CC7829" w:rsidRDefault="00CC7829">
      <w:pPr>
        <w:autoSpaceDE w:val="0"/>
        <w:autoSpaceDN w:val="0"/>
        <w:adjustRightInd w:val="0"/>
        <w:spacing w:line="480" w:lineRule="exact"/>
        <w:ind w:firstLine="480"/>
        <w:jc w:val="left"/>
        <w:rPr>
          <w:rFonts w:ascii="Times New Roman" w:eastAsia="仿宋"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CC7829">
        <w:tc>
          <w:tcPr>
            <w:tcW w:w="4700"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法定代表人身份证正面</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反面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法定代表人身份证</w:t>
            </w:r>
            <w:r w:rsidR="006F083E">
              <w:rPr>
                <w:rFonts w:ascii="Times New Roman" w:eastAsia="仿宋" w:hAnsi="Times New Roman" w:cs="Times New Roman" w:hint="eastAsia"/>
                <w:bCs/>
                <w:kern w:val="0"/>
                <w:sz w:val="28"/>
                <w:szCs w:val="28"/>
              </w:rPr>
              <w:t>反</w:t>
            </w:r>
            <w:r>
              <w:rPr>
                <w:rFonts w:ascii="Times New Roman" w:eastAsia="仿宋" w:hAnsi="Times New Roman" w:cs="Times New Roman"/>
                <w:bCs/>
                <w:kern w:val="0"/>
                <w:sz w:val="28"/>
                <w:szCs w:val="28"/>
              </w:rPr>
              <w:t>面</w:t>
            </w:r>
            <w:r>
              <w:rPr>
                <w:rFonts w:ascii="Times New Roman" w:eastAsia="仿宋" w:hAnsi="Times New Roman" w:cs="Times New Roman"/>
                <w:bCs/>
                <w:kern w:val="0"/>
                <w:sz w:val="28"/>
                <w:szCs w:val="28"/>
              </w:rPr>
              <w:t>/</w:t>
            </w:r>
            <w:r w:rsidR="006F083E">
              <w:rPr>
                <w:rFonts w:ascii="Times New Roman" w:eastAsia="仿宋" w:hAnsi="Times New Roman" w:cs="Times New Roman" w:hint="eastAsia"/>
                <w:bCs/>
                <w:kern w:val="0"/>
                <w:sz w:val="28"/>
                <w:szCs w:val="28"/>
              </w:rPr>
              <w:t>正</w:t>
            </w:r>
            <w:r>
              <w:rPr>
                <w:rFonts w:ascii="Times New Roman" w:eastAsia="仿宋" w:hAnsi="Times New Roman" w:cs="Times New Roman"/>
                <w:bCs/>
                <w:kern w:val="0"/>
                <w:sz w:val="28"/>
                <w:szCs w:val="28"/>
              </w:rPr>
              <w:t>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ind w:right="1083"/>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ind w:right="1083"/>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投标人：</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（公章）</w:t>
      </w:r>
    </w:p>
    <w:p w:rsidR="00CC7829" w:rsidRDefault="00CC7829">
      <w:pPr>
        <w:autoSpaceDE w:val="0"/>
        <w:autoSpaceDN w:val="0"/>
        <w:adjustRightInd w:val="0"/>
        <w:spacing w:line="480" w:lineRule="exact"/>
        <w:ind w:right="1083" w:firstLine="400"/>
        <w:jc w:val="right"/>
        <w:rPr>
          <w:rFonts w:ascii="Times New Roman" w:eastAsia="仿宋" w:hAnsi="Times New Roman" w:cs="Times New Roman"/>
          <w:bCs/>
          <w:kern w:val="0"/>
          <w:sz w:val="28"/>
          <w:szCs w:val="28"/>
        </w:rPr>
      </w:pPr>
    </w:p>
    <w:p w:rsidR="00CC7829" w:rsidRDefault="00090950">
      <w:pPr>
        <w:autoSpaceDE w:val="0"/>
        <w:autoSpaceDN w:val="0"/>
        <w:adjustRightInd w:val="0"/>
        <w:spacing w:line="364" w:lineRule="atLeast"/>
        <w:jc w:val="left"/>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 xml:space="preserve"> </w:t>
      </w:r>
    </w:p>
    <w:p w:rsidR="00CC7829" w:rsidRDefault="00090950">
      <w:pPr>
        <w:autoSpaceDE w:val="0"/>
        <w:autoSpaceDN w:val="0"/>
        <w:adjustRightInd w:val="0"/>
        <w:spacing w:line="364" w:lineRule="atLeast"/>
        <w:jc w:val="left"/>
        <w:rPr>
          <w:rFonts w:ascii="Times New Roman" w:eastAsia="仿宋" w:hAnsi="Times New Roman" w:cs="Times New Roman"/>
          <w:bCs/>
          <w:kern w:val="0"/>
          <w:sz w:val="28"/>
          <w:szCs w:val="28"/>
        </w:rPr>
      </w:pPr>
      <w:r>
        <w:rPr>
          <w:rFonts w:ascii="Times New Roman" w:eastAsia="仿宋" w:hAnsi="Times New Roman" w:cs="Times New Roman"/>
          <w:kern w:val="0"/>
          <w:sz w:val="28"/>
          <w:szCs w:val="28"/>
        </w:rPr>
        <w:t>日期：</w:t>
      </w:r>
      <w:r>
        <w:rPr>
          <w:rFonts w:ascii="Times New Roman" w:eastAsia="仿宋" w:hAnsi="Times New Roman" w:cs="Times New Roman"/>
          <w:b/>
          <w:bCs/>
          <w:kern w:val="0"/>
          <w:sz w:val="28"/>
          <w:szCs w:val="28"/>
        </w:rPr>
        <w:t xml:space="preserve"> </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年</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月</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日</w:t>
      </w:r>
    </w:p>
    <w:p w:rsidR="00CC7829" w:rsidRDefault="00CC7829">
      <w:pPr>
        <w:autoSpaceDE w:val="0"/>
        <w:autoSpaceDN w:val="0"/>
        <w:adjustRightInd w:val="0"/>
        <w:spacing w:line="364" w:lineRule="atLeas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364" w:lineRule="atLeast"/>
        <w:jc w:val="left"/>
        <w:rPr>
          <w:rFonts w:ascii="Times New Roman" w:eastAsia="仿宋" w:hAnsi="Times New Roman" w:cs="Times New Roman"/>
          <w:b/>
          <w:bCs/>
          <w:kern w:val="0"/>
          <w:sz w:val="28"/>
          <w:szCs w:val="28"/>
        </w:rPr>
      </w:pPr>
    </w:p>
    <w:p w:rsidR="00CC7829" w:rsidRDefault="00090950">
      <w:pPr>
        <w:autoSpaceDE w:val="0"/>
        <w:autoSpaceDN w:val="0"/>
        <w:adjustRightInd w:val="0"/>
        <w:spacing w:line="406" w:lineRule="atLeast"/>
        <w:jc w:val="center"/>
        <w:rPr>
          <w:rFonts w:ascii="Times New Roman" w:eastAsia="仿宋" w:hAnsi="Times New Roman" w:cs="Times New Roman"/>
          <w:b/>
          <w:bCs/>
          <w:kern w:val="0"/>
          <w:sz w:val="30"/>
          <w:szCs w:val="30"/>
        </w:rPr>
      </w:pPr>
      <w:r>
        <w:rPr>
          <w:rFonts w:ascii="Times New Roman" w:eastAsia="仿宋" w:hAnsi="Times New Roman" w:cs="Times New Roman"/>
          <w:b/>
          <w:bCs/>
          <w:kern w:val="0"/>
          <w:sz w:val="30"/>
          <w:szCs w:val="30"/>
        </w:rPr>
        <w:lastRenderedPageBreak/>
        <w:t>五、授权委托书</w:t>
      </w:r>
    </w:p>
    <w:p w:rsidR="00CC7829" w:rsidRDefault="00CC7829">
      <w:pPr>
        <w:spacing w:line="600" w:lineRule="exact"/>
        <w:jc w:val="center"/>
        <w:rPr>
          <w:rFonts w:ascii="Times New Roman" w:eastAsia="仿宋" w:hAnsi="Times New Roman" w:cs="Times New Roman"/>
          <w:b/>
          <w:sz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致：</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u w:val="single"/>
        </w:rPr>
        <w:t>（招标人）</w:t>
      </w:r>
    </w:p>
    <w:p w:rsidR="00CC7829" w:rsidRDefault="00090950">
      <w:pPr>
        <w:autoSpaceDE w:val="0"/>
        <w:autoSpaceDN w:val="0"/>
        <w:adjustRightInd w:val="0"/>
        <w:snapToGrid w:val="0"/>
        <w:spacing w:line="480" w:lineRule="exact"/>
        <w:ind w:firstLineChars="200" w:firstLine="560"/>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兹委托我单位人员</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（职务：</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；性别：</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；身份证号码：</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）全权代表我单位参加你</w:t>
      </w:r>
      <w:proofErr w:type="gramStart"/>
      <w:r>
        <w:rPr>
          <w:rFonts w:ascii="Times New Roman" w:eastAsia="仿宋" w:hAnsi="Times New Roman" w:cs="Times New Roman"/>
          <w:bCs/>
          <w:kern w:val="0"/>
          <w:sz w:val="28"/>
          <w:szCs w:val="28"/>
        </w:rPr>
        <w:t>方项目</w:t>
      </w:r>
      <w:proofErr w:type="gramEnd"/>
      <w:r>
        <w:rPr>
          <w:rFonts w:ascii="Times New Roman" w:eastAsia="仿宋" w:hAnsi="Times New Roman" w:cs="Times New Roman"/>
          <w:bCs/>
          <w:kern w:val="0"/>
          <w:sz w:val="28"/>
          <w:szCs w:val="28"/>
        </w:rPr>
        <w:t>编号为</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u w:val="single"/>
        </w:rPr>
        <w:t xml:space="preserve">          </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招标文件的招标活动，该同志提供的一切数据、文字、资料及其投标报价，我单位均予承认，具有法律效力。本委托书自领取招标文件起生效</w:t>
      </w:r>
      <w:r>
        <w:rPr>
          <w:rFonts w:ascii="Times New Roman" w:eastAsia="仿宋" w:hAnsi="Times New Roman" w:cs="Times New Roman"/>
          <w:bCs/>
          <w:kern w:val="0"/>
          <w:sz w:val="28"/>
          <w:szCs w:val="28"/>
        </w:rPr>
        <w:t xml:space="preserve">, </w:t>
      </w:r>
      <w:r>
        <w:rPr>
          <w:rFonts w:ascii="Times New Roman" w:eastAsia="仿宋" w:hAnsi="Times New Roman" w:cs="Times New Roman"/>
          <w:bCs/>
          <w:kern w:val="0"/>
          <w:sz w:val="28"/>
          <w:szCs w:val="28"/>
        </w:rPr>
        <w:t>本次投标工作结束后失效。</w:t>
      </w:r>
    </w:p>
    <w:p w:rsidR="00CC7829" w:rsidRDefault="00CC7829" w:rsidP="00090950">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ind w:firstLineChars="520" w:firstLine="1456"/>
        <w:jc w:val="left"/>
        <w:rPr>
          <w:rFonts w:ascii="Times New Roman" w:eastAsia="仿宋" w:hAnsi="Times New Roman" w:cs="Times New Roman"/>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CC7829">
        <w:tc>
          <w:tcPr>
            <w:tcW w:w="4700"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委托代理人身份证正面</w:t>
            </w:r>
            <w:r>
              <w:rPr>
                <w:rFonts w:ascii="Times New Roman" w:eastAsia="仿宋" w:hAnsi="Times New Roman" w:cs="Times New Roman"/>
                <w:bCs/>
                <w:kern w:val="0"/>
                <w:sz w:val="28"/>
                <w:szCs w:val="28"/>
              </w:rPr>
              <w:t>/</w:t>
            </w:r>
            <w:r>
              <w:rPr>
                <w:rFonts w:ascii="Times New Roman" w:eastAsia="仿宋" w:hAnsi="Times New Roman" w:cs="Times New Roman"/>
                <w:bCs/>
                <w:kern w:val="0"/>
                <w:sz w:val="28"/>
                <w:szCs w:val="28"/>
              </w:rPr>
              <w:t>反面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p w:rsidR="00CC7829" w:rsidRDefault="00090950">
            <w:pPr>
              <w:autoSpaceDE w:val="0"/>
              <w:autoSpaceDN w:val="0"/>
              <w:adjustRightInd w:val="0"/>
              <w:spacing w:line="480" w:lineRule="exact"/>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t>委托代理人身份证</w:t>
            </w:r>
            <w:r w:rsidR="00D06AFA">
              <w:rPr>
                <w:rFonts w:ascii="Times New Roman" w:eastAsia="仿宋" w:hAnsi="Times New Roman" w:cs="Times New Roman" w:hint="eastAsia"/>
                <w:bCs/>
                <w:kern w:val="0"/>
                <w:sz w:val="28"/>
                <w:szCs w:val="28"/>
              </w:rPr>
              <w:t>反</w:t>
            </w:r>
            <w:r w:rsidR="00D06AFA">
              <w:rPr>
                <w:rFonts w:ascii="Times New Roman" w:eastAsia="仿宋" w:hAnsi="Times New Roman" w:cs="Times New Roman"/>
                <w:bCs/>
                <w:kern w:val="0"/>
                <w:sz w:val="28"/>
                <w:szCs w:val="28"/>
              </w:rPr>
              <w:t>面</w:t>
            </w:r>
            <w:r w:rsidR="00D06AFA">
              <w:rPr>
                <w:rFonts w:ascii="Times New Roman" w:eastAsia="仿宋" w:hAnsi="Times New Roman" w:cs="Times New Roman"/>
                <w:bCs/>
                <w:kern w:val="0"/>
                <w:sz w:val="28"/>
                <w:szCs w:val="28"/>
              </w:rPr>
              <w:t>/</w:t>
            </w:r>
            <w:r w:rsidR="00D06AFA">
              <w:rPr>
                <w:rFonts w:ascii="Times New Roman" w:eastAsia="仿宋" w:hAnsi="Times New Roman" w:cs="Times New Roman" w:hint="eastAsia"/>
                <w:bCs/>
                <w:kern w:val="0"/>
                <w:sz w:val="28"/>
                <w:szCs w:val="28"/>
              </w:rPr>
              <w:t>正</w:t>
            </w:r>
            <w:r w:rsidR="00D06AFA">
              <w:rPr>
                <w:rFonts w:ascii="Times New Roman" w:eastAsia="仿宋" w:hAnsi="Times New Roman" w:cs="Times New Roman"/>
                <w:bCs/>
                <w:kern w:val="0"/>
                <w:sz w:val="28"/>
                <w:szCs w:val="28"/>
              </w:rPr>
              <w:t>面</w:t>
            </w:r>
          </w:p>
          <w:p w:rsidR="00CC7829" w:rsidRDefault="00CC7829">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CC7829" w:rsidRDefault="00CC7829">
      <w:pPr>
        <w:tabs>
          <w:tab w:val="left" w:pos="4080"/>
        </w:tabs>
        <w:spacing w:line="480" w:lineRule="exact"/>
        <w:ind w:firstLineChars="800" w:firstLine="2240"/>
        <w:jc w:val="left"/>
        <w:rPr>
          <w:rFonts w:ascii="Times New Roman" w:eastAsia="仿宋" w:hAnsi="Times New Roman" w:cs="Times New Roman"/>
          <w:sz w:val="28"/>
          <w:szCs w:val="28"/>
        </w:rPr>
      </w:pP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投</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标</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盖章</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p>
    <w:p w:rsidR="00CC7829" w:rsidRDefault="00090950">
      <w:pPr>
        <w:spacing w:line="480" w:lineRule="exact"/>
        <w:rPr>
          <w:rFonts w:ascii="Times New Roman" w:eastAsia="仿宋" w:hAnsi="Times New Roman" w:cs="Times New Roman"/>
          <w:bCs/>
          <w:sz w:val="28"/>
          <w:szCs w:val="28"/>
          <w:u w:val="single"/>
        </w:rPr>
      </w:pPr>
      <w:r>
        <w:rPr>
          <w:rFonts w:ascii="Times New Roman" w:eastAsia="仿宋" w:hAnsi="Times New Roman" w:cs="Times New Roman"/>
          <w:bCs/>
          <w:sz w:val="28"/>
          <w:szCs w:val="28"/>
        </w:rPr>
        <w:t>法定代表人：</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u w:val="single"/>
        </w:rPr>
        <w:t>（签字或盖章）</w:t>
      </w:r>
    </w:p>
    <w:p w:rsidR="00CC7829" w:rsidRDefault="00CC7829">
      <w:pPr>
        <w:spacing w:line="480" w:lineRule="exact"/>
        <w:rPr>
          <w:rFonts w:ascii="Times New Roman" w:eastAsia="仿宋" w:hAnsi="Times New Roman" w:cs="Times New Roman"/>
          <w:bCs/>
          <w:sz w:val="28"/>
          <w:szCs w:val="28"/>
          <w:u w:val="single"/>
        </w:rPr>
      </w:pPr>
    </w:p>
    <w:p w:rsidR="00CC7829" w:rsidRDefault="00090950">
      <w:pPr>
        <w:autoSpaceDE w:val="0"/>
        <w:autoSpaceDN w:val="0"/>
        <w:adjustRightInd w:val="0"/>
        <w:spacing w:line="480" w:lineRule="exact"/>
        <w:jc w:val="left"/>
        <w:rPr>
          <w:rFonts w:ascii="Times New Roman" w:eastAsia="仿宋" w:hAnsi="Times New Roman" w:cs="Times New Roman"/>
          <w:b/>
          <w:bCs/>
          <w:kern w:val="0"/>
          <w:sz w:val="20"/>
        </w:rPr>
      </w:pPr>
      <w:r>
        <w:rPr>
          <w:rFonts w:ascii="Times New Roman" w:eastAsia="仿宋" w:hAnsi="Times New Roman" w:cs="Times New Roman"/>
          <w:bCs/>
          <w:sz w:val="28"/>
          <w:szCs w:val="28"/>
        </w:rPr>
        <w:t>日</w:t>
      </w: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期：</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年</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月</w:t>
      </w:r>
      <w:r>
        <w:rPr>
          <w:rFonts w:ascii="Times New Roman" w:eastAsia="仿宋" w:hAnsi="Times New Roman" w:cs="Times New Roman"/>
          <w:bCs/>
          <w:sz w:val="28"/>
          <w:szCs w:val="28"/>
          <w:u w:val="single"/>
        </w:rPr>
        <w:t xml:space="preserve">     </w:t>
      </w:r>
      <w:r>
        <w:rPr>
          <w:rFonts w:ascii="Times New Roman" w:eastAsia="仿宋" w:hAnsi="Times New Roman" w:cs="Times New Roman"/>
          <w:bCs/>
          <w:sz w:val="28"/>
          <w:szCs w:val="28"/>
        </w:rPr>
        <w:t>日</w:t>
      </w:r>
    </w:p>
    <w:p w:rsidR="00CC7829" w:rsidRDefault="00CC7829">
      <w:pPr>
        <w:autoSpaceDE w:val="0"/>
        <w:autoSpaceDN w:val="0"/>
        <w:adjustRightInd w:val="0"/>
        <w:spacing w:line="480" w:lineRule="exact"/>
        <w:jc w:val="left"/>
        <w:rPr>
          <w:rFonts w:ascii="Times New Roman" w:eastAsia="仿宋" w:hAnsi="Times New Roman" w:cs="Times New Roman"/>
          <w:b/>
          <w:bCs/>
          <w:kern w:val="0"/>
          <w:sz w:val="20"/>
        </w:rPr>
      </w:pPr>
    </w:p>
    <w:p w:rsidR="00CC7829" w:rsidRDefault="00CC7829">
      <w:pPr>
        <w:snapToGrid w:val="0"/>
        <w:spacing w:line="600" w:lineRule="exact"/>
        <w:rPr>
          <w:rFonts w:ascii="Times New Roman" w:eastAsia="仿宋" w:hAnsi="Times New Roman" w:cs="Times New Roman"/>
          <w:sz w:val="32"/>
          <w:szCs w:val="32"/>
        </w:rPr>
        <w:sectPr w:rsidR="00CC7829">
          <w:pgSz w:w="11906" w:h="16838"/>
          <w:pgMar w:top="1440" w:right="1466" w:bottom="935" w:left="1620" w:header="851" w:footer="992" w:gutter="0"/>
          <w:cols w:space="720"/>
          <w:docGrid w:type="linesAndChars" w:linePitch="312"/>
        </w:sectPr>
      </w:pP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lastRenderedPageBreak/>
        <w:t>六、投标人类似项目业绩一览表</w:t>
      </w:r>
    </w:p>
    <w:p w:rsidR="00CC7829" w:rsidRDefault="00090950">
      <w:pPr>
        <w:autoSpaceDE w:val="0"/>
        <w:autoSpaceDN w:val="0"/>
        <w:adjustRightInd w:val="0"/>
        <w:spacing w:line="480" w:lineRule="exact"/>
        <w:ind w:firstLineChars="200" w:firstLine="560"/>
        <w:jc w:val="lef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格式自拟，</w:t>
      </w:r>
      <w:proofErr w:type="gramStart"/>
      <w:r>
        <w:rPr>
          <w:rFonts w:ascii="Times New Roman" w:eastAsia="仿宋_GB2312" w:hAnsi="Times New Roman" w:cs="Times New Roman"/>
          <w:bCs/>
          <w:color w:val="000000"/>
          <w:kern w:val="0"/>
          <w:sz w:val="28"/>
          <w:szCs w:val="28"/>
        </w:rPr>
        <w:t>附业绩</w:t>
      </w:r>
      <w:proofErr w:type="gramEnd"/>
      <w:r>
        <w:rPr>
          <w:rFonts w:ascii="Times New Roman" w:eastAsia="仿宋_GB2312" w:hAnsi="Times New Roman" w:cs="Times New Roman"/>
          <w:bCs/>
          <w:color w:val="000000"/>
          <w:kern w:val="0"/>
          <w:sz w:val="28"/>
          <w:szCs w:val="28"/>
        </w:rPr>
        <w:t>证明材料</w:t>
      </w:r>
      <w:r w:rsidR="00377EB3">
        <w:rPr>
          <w:rFonts w:ascii="Times New Roman" w:eastAsia="仿宋_GB2312" w:hAnsi="Times New Roman" w:cs="Times New Roman" w:hint="eastAsia"/>
          <w:bCs/>
          <w:color w:val="000000"/>
          <w:kern w:val="0"/>
          <w:sz w:val="28"/>
          <w:szCs w:val="28"/>
        </w:rPr>
        <w:t>，数量不限</w:t>
      </w:r>
      <w:r>
        <w:rPr>
          <w:rFonts w:ascii="Times New Roman" w:eastAsia="仿宋_GB2312" w:hAnsi="Times New Roman" w:cs="Times New Roman"/>
          <w:bCs/>
          <w:color w:val="000000"/>
          <w:kern w:val="0"/>
          <w:sz w:val="28"/>
          <w:szCs w:val="28"/>
        </w:rPr>
        <w:t>；若无业绩则填写</w:t>
      </w:r>
      <w:r>
        <w:rPr>
          <w:rFonts w:ascii="Times New Roman" w:eastAsia="仿宋_GB2312" w:hAnsi="Times New Roman" w:cs="Times New Roman"/>
          <w:bCs/>
          <w:color w:val="000000"/>
          <w:kern w:val="0"/>
          <w:sz w:val="28"/>
          <w:szCs w:val="28"/>
        </w:rPr>
        <w:t>“</w:t>
      </w:r>
      <w:r>
        <w:rPr>
          <w:rFonts w:ascii="Times New Roman" w:eastAsia="仿宋_GB2312" w:hAnsi="Times New Roman" w:cs="Times New Roman"/>
          <w:bCs/>
          <w:color w:val="000000"/>
          <w:kern w:val="0"/>
          <w:sz w:val="28"/>
          <w:szCs w:val="28"/>
        </w:rPr>
        <w:t>无</w:t>
      </w:r>
      <w:r>
        <w:rPr>
          <w:rFonts w:ascii="Times New Roman" w:eastAsia="仿宋_GB2312" w:hAnsi="Times New Roman" w:cs="Times New Roman"/>
          <w:bCs/>
          <w:color w:val="000000"/>
          <w:kern w:val="0"/>
          <w:sz w:val="28"/>
          <w:szCs w:val="28"/>
        </w:rPr>
        <w:t>”</w:t>
      </w:r>
      <w:r>
        <w:rPr>
          <w:rFonts w:ascii="Times New Roman" w:eastAsia="仿宋_GB2312" w:hAnsi="Times New Roman" w:cs="Times New Roman"/>
          <w:bCs/>
          <w:color w:val="000000"/>
          <w:kern w:val="0"/>
          <w:sz w:val="28"/>
          <w:szCs w:val="28"/>
        </w:rPr>
        <w:t>。（本着诚信原则提供，若发现失信行为则废标）</w:t>
      </w:r>
      <w:r>
        <w:rPr>
          <w:rFonts w:ascii="Times New Roman" w:eastAsia="仿宋_GB2312" w:hAnsi="Times New Roman" w:cs="Times New Roman"/>
          <w:bCs/>
          <w:kern w:val="0"/>
          <w:sz w:val="28"/>
          <w:szCs w:val="28"/>
        </w:rPr>
        <w:t>。</w:t>
      </w:r>
    </w:p>
    <w:p w:rsidR="00CC7829" w:rsidRDefault="00CC7829">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七、营业执照</w:t>
      </w:r>
    </w:p>
    <w:p w:rsidR="00CC7829" w:rsidRDefault="00CC7829">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八、投标人须提交的其他资质文件</w:t>
      </w:r>
    </w:p>
    <w:p w:rsidR="00CC7829" w:rsidRDefault="00090950">
      <w:pPr>
        <w:autoSpaceDE w:val="0"/>
        <w:autoSpaceDN w:val="0"/>
        <w:adjustRightInd w:val="0"/>
        <w:spacing w:line="406" w:lineRule="atLeas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企业</w:t>
      </w:r>
      <w:r w:rsidR="00015F6C">
        <w:rPr>
          <w:rFonts w:ascii="Times New Roman" w:eastAsia="仿宋_GB2312" w:hAnsi="Times New Roman" w:cs="Times New Roman" w:hint="eastAsia"/>
          <w:kern w:val="0"/>
          <w:sz w:val="30"/>
          <w:szCs w:val="30"/>
        </w:rPr>
        <w:t>施工</w:t>
      </w:r>
      <w:r w:rsidR="00015F6C">
        <w:rPr>
          <w:rFonts w:ascii="Times New Roman" w:eastAsia="仿宋_GB2312" w:hAnsi="Times New Roman" w:cs="Times New Roman"/>
          <w:kern w:val="0"/>
          <w:sz w:val="30"/>
          <w:szCs w:val="30"/>
        </w:rPr>
        <w:t>资质证书</w:t>
      </w:r>
      <w:r w:rsidR="00015F6C">
        <w:rPr>
          <w:rFonts w:ascii="Times New Roman" w:eastAsia="仿宋_GB2312" w:hAnsi="Times New Roman" w:cs="Times New Roman" w:hint="eastAsia"/>
          <w:kern w:val="0"/>
          <w:sz w:val="30"/>
          <w:szCs w:val="30"/>
        </w:rPr>
        <w:t>等</w:t>
      </w:r>
      <w:r>
        <w:rPr>
          <w:rFonts w:ascii="Times New Roman" w:eastAsia="仿宋_GB2312" w:hAnsi="Times New Roman" w:cs="Times New Roman"/>
          <w:kern w:val="0"/>
          <w:sz w:val="30"/>
          <w:szCs w:val="30"/>
        </w:rPr>
        <w:t>。</w:t>
      </w: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九、投标人需说明的其他问题</w:t>
      </w:r>
    </w:p>
    <w:p w:rsidR="00CC7829" w:rsidRDefault="00090950">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Pr>
          <w:rFonts w:ascii="Times New Roman" w:eastAsia="仿宋_GB2312" w:hAnsi="Times New Roman" w:cs="Times New Roman"/>
          <w:b/>
          <w:bCs/>
          <w:kern w:val="0"/>
          <w:sz w:val="30"/>
          <w:szCs w:val="30"/>
        </w:rPr>
        <w:t>十、</w:t>
      </w:r>
      <w:proofErr w:type="gramStart"/>
      <w:r>
        <w:rPr>
          <w:rFonts w:ascii="Times New Roman" w:eastAsia="仿宋_GB2312" w:hAnsi="Times New Roman" w:cs="Times New Roman"/>
          <w:b/>
          <w:bCs/>
          <w:kern w:val="0"/>
          <w:sz w:val="30"/>
          <w:szCs w:val="30"/>
        </w:rPr>
        <w:t>社保证明</w:t>
      </w:r>
      <w:proofErr w:type="gramEnd"/>
    </w:p>
    <w:p w:rsidR="00CC7829" w:rsidRDefault="00CC7829">
      <w:pPr>
        <w:snapToGrid w:val="0"/>
        <w:spacing w:line="600" w:lineRule="exact"/>
        <w:ind w:firstLineChars="200" w:firstLine="640"/>
        <w:rPr>
          <w:rFonts w:ascii="Times New Roman" w:eastAsia="方正仿宋_GBK" w:hAnsi="Times New Roman" w:cs="Times New Roman"/>
          <w:kern w:val="0"/>
          <w:sz w:val="32"/>
          <w:szCs w:val="32"/>
        </w:rPr>
      </w:pPr>
    </w:p>
    <w:sectPr w:rsidR="00CC7829" w:rsidSect="00CC7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54" w:rsidRDefault="00FC1054" w:rsidP="00CC7829">
      <w:r>
        <w:separator/>
      </w:r>
    </w:p>
  </w:endnote>
  <w:endnote w:type="continuationSeparator" w:id="0">
    <w:p w:rsidR="00FC1054" w:rsidRDefault="00FC1054" w:rsidP="00CC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63" w:rsidRDefault="00680E77">
    <w:pPr>
      <w:pStyle w:val="a8"/>
      <w:jc w:val="center"/>
      <w:rPr>
        <w:sz w:val="24"/>
        <w:szCs w:val="24"/>
      </w:rPr>
    </w:pPr>
    <w:r>
      <w:rPr>
        <w:rFonts w:eastAsia="仿宋_GB2312"/>
        <w:sz w:val="24"/>
        <w:szCs w:val="24"/>
      </w:rPr>
      <w:fldChar w:fldCharType="begin"/>
    </w:r>
    <w:r w:rsidR="00487A63">
      <w:rPr>
        <w:rFonts w:eastAsia="仿宋_GB2312"/>
        <w:sz w:val="24"/>
        <w:szCs w:val="24"/>
      </w:rPr>
      <w:instrText xml:space="preserve"> PAGE   \* MERGEFORMAT </w:instrText>
    </w:r>
    <w:r>
      <w:rPr>
        <w:rFonts w:eastAsia="仿宋_GB2312"/>
        <w:sz w:val="24"/>
        <w:szCs w:val="24"/>
      </w:rPr>
      <w:fldChar w:fldCharType="separate"/>
    </w:r>
    <w:r w:rsidR="00487A63">
      <w:rPr>
        <w:rFonts w:eastAsia="仿宋_GB2312"/>
        <w:sz w:val="24"/>
        <w:szCs w:val="24"/>
        <w:lang w:val="zh-CN"/>
      </w:rPr>
      <w:t>-</w:t>
    </w:r>
    <w:r w:rsidR="00487A63">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63" w:rsidRDefault="00FC1054">
    <w:pPr>
      <w:pStyle w:val="a8"/>
      <w:tabs>
        <w:tab w:val="left" w:pos="7620"/>
      </w:tabs>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9.15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62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0Ja62uQIAAKcFAAAO&#10;AAAAAAAAAAAAAAAAAC4CAABkcnMvZTJvRG9jLnhtbFBLAQItABQABgAIAAAAIQBNQulM1wAAAAMB&#10;AAAPAAAAAAAAAAAAAAAAABMFAABkcnMvZG93bnJldi54bWxQSwUGAAAAAAQABADzAAAAFwYAAAAA&#10;" filled="f" stroked="f">
          <v:textbox style="mso-fit-shape-to-text:t" inset="0,0,0,0">
            <w:txbxContent>
              <w:p w:rsidR="00487A63" w:rsidRDefault="001500E6">
                <w:pPr>
                  <w:pStyle w:val="a8"/>
                </w:pPr>
                <w:r>
                  <w:fldChar w:fldCharType="begin"/>
                </w:r>
                <w:r>
                  <w:instrText xml:space="preserve"> PAGE  \* MERGEFORMAT </w:instrText>
                </w:r>
                <w:r>
                  <w:fldChar w:fldCharType="separate"/>
                </w:r>
                <w:r w:rsidR="007F1A76">
                  <w:rPr>
                    <w:noProof/>
                  </w:rPr>
                  <w:t>5</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63" w:rsidRDefault="00FC1054">
    <w:pPr>
      <w:pStyle w:val="a8"/>
      <w:rPr>
        <w:sz w:val="24"/>
        <w:szCs w:val="24"/>
      </w:rPr>
    </w:pPr>
    <w:r>
      <w:rPr>
        <w:noProof/>
      </w:rPr>
      <w:pict>
        <v:shapetype id="_x0000_t202" coordsize="21600,21600" o:spt="202" path="m,l,21600r21600,l21600,xe">
          <v:stroke joinstyle="miter"/>
          <v:path gradientshapeok="t" o:connecttype="rect"/>
        </v:shapetype>
        <v:shape id="_x0000_s2049" type="#_x0000_t202" style="position:absolute;margin-left:0;margin-top:0;width:4.6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DKudYyvAIAAK0F&#10;AAAOAAAAAAAAAAAAAAAAAC4CAABkcnMvZTJvRG9jLnhtbFBLAQItABQABgAIAAAAIQD2AZlg1wAA&#10;AAIBAAAPAAAAAAAAAAAAAAAAABYFAABkcnMvZG93bnJldi54bWxQSwUGAAAAAAQABADzAAAAGgYA&#10;AAAA&#10;" filled="f" stroked="f">
          <v:textbox style="mso-fit-shape-to-text:t" inset="0,0,0,0">
            <w:txbxContent>
              <w:p w:rsidR="00487A63" w:rsidRDefault="001500E6">
                <w:pPr>
                  <w:pStyle w:val="a8"/>
                </w:pPr>
                <w:r>
                  <w:fldChar w:fldCharType="begin"/>
                </w:r>
                <w:r>
                  <w:instrText xml:space="preserve"> PAGE  \* MERGEFORMAT </w:instrText>
                </w:r>
                <w:r>
                  <w:fldChar w:fldCharType="separate"/>
                </w:r>
                <w:r w:rsidR="00487A63">
                  <w:t>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54" w:rsidRDefault="00FC1054" w:rsidP="00CC7829">
      <w:r>
        <w:separator/>
      </w:r>
    </w:p>
  </w:footnote>
  <w:footnote w:type="continuationSeparator" w:id="0">
    <w:p w:rsidR="00FC1054" w:rsidRDefault="00FC1054" w:rsidP="00CC7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63" w:rsidRDefault="00487A63">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E9D325A"/>
    <w:rsid w:val="00015F6C"/>
    <w:rsid w:val="0005329C"/>
    <w:rsid w:val="00065441"/>
    <w:rsid w:val="00067FE1"/>
    <w:rsid w:val="00090950"/>
    <w:rsid w:val="000912DD"/>
    <w:rsid w:val="00091675"/>
    <w:rsid w:val="000A2389"/>
    <w:rsid w:val="000A7BB2"/>
    <w:rsid w:val="000B4100"/>
    <w:rsid w:val="000C08C6"/>
    <w:rsid w:val="000C7A97"/>
    <w:rsid w:val="000C7DE3"/>
    <w:rsid w:val="000F5C5F"/>
    <w:rsid w:val="001144F1"/>
    <w:rsid w:val="00122204"/>
    <w:rsid w:val="00122708"/>
    <w:rsid w:val="0012571D"/>
    <w:rsid w:val="001279C5"/>
    <w:rsid w:val="00137CA3"/>
    <w:rsid w:val="001458FC"/>
    <w:rsid w:val="001500E6"/>
    <w:rsid w:val="0015614C"/>
    <w:rsid w:val="00182981"/>
    <w:rsid w:val="001A5EDE"/>
    <w:rsid w:val="001D50A9"/>
    <w:rsid w:val="001D7434"/>
    <w:rsid w:val="00203A13"/>
    <w:rsid w:val="002460C2"/>
    <w:rsid w:val="00252E4E"/>
    <w:rsid w:val="00267513"/>
    <w:rsid w:val="00291F7B"/>
    <w:rsid w:val="00294B8D"/>
    <w:rsid w:val="00297F9F"/>
    <w:rsid w:val="002A0E2D"/>
    <w:rsid w:val="002A154C"/>
    <w:rsid w:val="002D3382"/>
    <w:rsid w:val="002F46BE"/>
    <w:rsid w:val="00334226"/>
    <w:rsid w:val="00377EB3"/>
    <w:rsid w:val="00393ECB"/>
    <w:rsid w:val="003A6A94"/>
    <w:rsid w:val="003E6CF8"/>
    <w:rsid w:val="003F7455"/>
    <w:rsid w:val="0041036C"/>
    <w:rsid w:val="00415A08"/>
    <w:rsid w:val="0043118F"/>
    <w:rsid w:val="00451B61"/>
    <w:rsid w:val="00454CD2"/>
    <w:rsid w:val="00464FA6"/>
    <w:rsid w:val="00465D75"/>
    <w:rsid w:val="00487A63"/>
    <w:rsid w:val="00487B89"/>
    <w:rsid w:val="00491E20"/>
    <w:rsid w:val="004B5B04"/>
    <w:rsid w:val="004C0242"/>
    <w:rsid w:val="004C1CCA"/>
    <w:rsid w:val="004D2FEE"/>
    <w:rsid w:val="004F66E4"/>
    <w:rsid w:val="00525095"/>
    <w:rsid w:val="0054028B"/>
    <w:rsid w:val="00542896"/>
    <w:rsid w:val="00546DF1"/>
    <w:rsid w:val="00555748"/>
    <w:rsid w:val="00587B0B"/>
    <w:rsid w:val="005A015C"/>
    <w:rsid w:val="005A4085"/>
    <w:rsid w:val="005F14FA"/>
    <w:rsid w:val="00615F9A"/>
    <w:rsid w:val="006401B1"/>
    <w:rsid w:val="0064557D"/>
    <w:rsid w:val="006721BC"/>
    <w:rsid w:val="00674F42"/>
    <w:rsid w:val="00680E77"/>
    <w:rsid w:val="006874A1"/>
    <w:rsid w:val="00687E7B"/>
    <w:rsid w:val="006A1869"/>
    <w:rsid w:val="006A2E33"/>
    <w:rsid w:val="006B23D6"/>
    <w:rsid w:val="006C7003"/>
    <w:rsid w:val="006C7049"/>
    <w:rsid w:val="006E2F61"/>
    <w:rsid w:val="006E41C5"/>
    <w:rsid w:val="006F083E"/>
    <w:rsid w:val="00736EC3"/>
    <w:rsid w:val="00754B4B"/>
    <w:rsid w:val="00762BCE"/>
    <w:rsid w:val="00775FEA"/>
    <w:rsid w:val="00777B77"/>
    <w:rsid w:val="007B7F2E"/>
    <w:rsid w:val="007C4A99"/>
    <w:rsid w:val="007D1BF9"/>
    <w:rsid w:val="007D7F78"/>
    <w:rsid w:val="007F1A76"/>
    <w:rsid w:val="007F1B53"/>
    <w:rsid w:val="00826AF3"/>
    <w:rsid w:val="008422FE"/>
    <w:rsid w:val="008429B1"/>
    <w:rsid w:val="00860A25"/>
    <w:rsid w:val="008826D7"/>
    <w:rsid w:val="00883CBC"/>
    <w:rsid w:val="00891394"/>
    <w:rsid w:val="008A09CF"/>
    <w:rsid w:val="008B3A13"/>
    <w:rsid w:val="008B4511"/>
    <w:rsid w:val="008B4A2B"/>
    <w:rsid w:val="008E095B"/>
    <w:rsid w:val="008E10D6"/>
    <w:rsid w:val="008E3A5E"/>
    <w:rsid w:val="008E4170"/>
    <w:rsid w:val="008E5115"/>
    <w:rsid w:val="0090702C"/>
    <w:rsid w:val="009126D8"/>
    <w:rsid w:val="009404EF"/>
    <w:rsid w:val="009414CF"/>
    <w:rsid w:val="009458EC"/>
    <w:rsid w:val="0094614B"/>
    <w:rsid w:val="009672FC"/>
    <w:rsid w:val="00982EA9"/>
    <w:rsid w:val="00997E85"/>
    <w:rsid w:val="009A4181"/>
    <w:rsid w:val="009B3B09"/>
    <w:rsid w:val="009B5C1F"/>
    <w:rsid w:val="009D5F61"/>
    <w:rsid w:val="009E3E80"/>
    <w:rsid w:val="009F4456"/>
    <w:rsid w:val="00A02669"/>
    <w:rsid w:val="00A05BFD"/>
    <w:rsid w:val="00A1062C"/>
    <w:rsid w:val="00A3105D"/>
    <w:rsid w:val="00A34E58"/>
    <w:rsid w:val="00A72C71"/>
    <w:rsid w:val="00A81930"/>
    <w:rsid w:val="00A87C91"/>
    <w:rsid w:val="00AB21D4"/>
    <w:rsid w:val="00AC5092"/>
    <w:rsid w:val="00AC5BD8"/>
    <w:rsid w:val="00B0011D"/>
    <w:rsid w:val="00B00DBD"/>
    <w:rsid w:val="00B10D65"/>
    <w:rsid w:val="00B12E28"/>
    <w:rsid w:val="00B17F93"/>
    <w:rsid w:val="00B309BB"/>
    <w:rsid w:val="00B55DA1"/>
    <w:rsid w:val="00B72026"/>
    <w:rsid w:val="00B76228"/>
    <w:rsid w:val="00B8011C"/>
    <w:rsid w:val="00B81EE1"/>
    <w:rsid w:val="00B97501"/>
    <w:rsid w:val="00BA1C4F"/>
    <w:rsid w:val="00BB21F3"/>
    <w:rsid w:val="00BD4A7D"/>
    <w:rsid w:val="00BF3832"/>
    <w:rsid w:val="00BF52CD"/>
    <w:rsid w:val="00C127FD"/>
    <w:rsid w:val="00C2764A"/>
    <w:rsid w:val="00C5009A"/>
    <w:rsid w:val="00C5365B"/>
    <w:rsid w:val="00CB2BA7"/>
    <w:rsid w:val="00CC7829"/>
    <w:rsid w:val="00CF137A"/>
    <w:rsid w:val="00CF57D2"/>
    <w:rsid w:val="00CF7B4B"/>
    <w:rsid w:val="00D06AFA"/>
    <w:rsid w:val="00D370D2"/>
    <w:rsid w:val="00D46717"/>
    <w:rsid w:val="00D47094"/>
    <w:rsid w:val="00D60754"/>
    <w:rsid w:val="00D812AA"/>
    <w:rsid w:val="00DB2950"/>
    <w:rsid w:val="00DD1C0B"/>
    <w:rsid w:val="00DD5385"/>
    <w:rsid w:val="00DD6174"/>
    <w:rsid w:val="00DE5A3A"/>
    <w:rsid w:val="00E14EEE"/>
    <w:rsid w:val="00E45E45"/>
    <w:rsid w:val="00E46F9F"/>
    <w:rsid w:val="00E5413C"/>
    <w:rsid w:val="00E56A2C"/>
    <w:rsid w:val="00E6236B"/>
    <w:rsid w:val="00E6238C"/>
    <w:rsid w:val="00E7339C"/>
    <w:rsid w:val="00E80672"/>
    <w:rsid w:val="00EA07CF"/>
    <w:rsid w:val="00EB402F"/>
    <w:rsid w:val="00EB4141"/>
    <w:rsid w:val="00EC2975"/>
    <w:rsid w:val="00EC3817"/>
    <w:rsid w:val="00ED469B"/>
    <w:rsid w:val="00EE6C80"/>
    <w:rsid w:val="00EF4B95"/>
    <w:rsid w:val="00F21CE2"/>
    <w:rsid w:val="00F257AA"/>
    <w:rsid w:val="00F328EF"/>
    <w:rsid w:val="00F34DED"/>
    <w:rsid w:val="00F550D8"/>
    <w:rsid w:val="00F74E17"/>
    <w:rsid w:val="00F8686C"/>
    <w:rsid w:val="00FA2203"/>
    <w:rsid w:val="00FB6DEC"/>
    <w:rsid w:val="00FC1054"/>
    <w:rsid w:val="00FC31E9"/>
    <w:rsid w:val="00FE2407"/>
    <w:rsid w:val="00FE70B7"/>
    <w:rsid w:val="00FF4F91"/>
    <w:rsid w:val="00FF528B"/>
    <w:rsid w:val="06AB2276"/>
    <w:rsid w:val="07F86CE8"/>
    <w:rsid w:val="0CC60522"/>
    <w:rsid w:val="13D3508F"/>
    <w:rsid w:val="14AB43FE"/>
    <w:rsid w:val="155E55E9"/>
    <w:rsid w:val="21660064"/>
    <w:rsid w:val="21AC4EF2"/>
    <w:rsid w:val="247B5CD3"/>
    <w:rsid w:val="291107EA"/>
    <w:rsid w:val="31076E88"/>
    <w:rsid w:val="3DB2611A"/>
    <w:rsid w:val="3E450103"/>
    <w:rsid w:val="40E97570"/>
    <w:rsid w:val="4148016E"/>
    <w:rsid w:val="44C137E3"/>
    <w:rsid w:val="469E7254"/>
    <w:rsid w:val="4968023D"/>
    <w:rsid w:val="5D1C0FBF"/>
    <w:rsid w:val="6ADA016A"/>
    <w:rsid w:val="6D535020"/>
    <w:rsid w:val="6E9D325A"/>
    <w:rsid w:val="74ED4766"/>
    <w:rsid w:val="76B74149"/>
    <w:rsid w:val="7BF31619"/>
    <w:rsid w:val="7F317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82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C7829"/>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rsid w:val="00CC7829"/>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rsid w:val="00CC7829"/>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CC7829"/>
    <w:rPr>
      <w:rFonts w:ascii="宋体" w:eastAsia="宋体" w:hAnsi="Calibri" w:cs="Times New Roman"/>
      <w:sz w:val="18"/>
      <w:szCs w:val="18"/>
    </w:rPr>
  </w:style>
  <w:style w:type="paragraph" w:styleId="a4">
    <w:name w:val="annotation text"/>
    <w:basedOn w:val="a"/>
    <w:link w:val="Char0"/>
    <w:rsid w:val="00CC7829"/>
    <w:pPr>
      <w:jc w:val="left"/>
    </w:pPr>
  </w:style>
  <w:style w:type="paragraph" w:styleId="30">
    <w:name w:val="toc 3"/>
    <w:basedOn w:val="a"/>
    <w:next w:val="a"/>
    <w:uiPriority w:val="39"/>
    <w:qFormat/>
    <w:rsid w:val="00CC7829"/>
    <w:pPr>
      <w:ind w:leftChars="400" w:left="840"/>
    </w:pPr>
    <w:rPr>
      <w:rFonts w:ascii="Calibri" w:eastAsia="宋体" w:hAnsi="Calibri" w:cs="Times New Roman"/>
      <w:szCs w:val="22"/>
    </w:rPr>
  </w:style>
  <w:style w:type="paragraph" w:styleId="a5">
    <w:name w:val="Plain Text"/>
    <w:basedOn w:val="a"/>
    <w:link w:val="Char1"/>
    <w:qFormat/>
    <w:rsid w:val="00CC7829"/>
    <w:rPr>
      <w:rFonts w:ascii="宋体" w:eastAsia="宋体" w:hAnsi="Courier New" w:cs="Times New Roman"/>
      <w:kern w:val="0"/>
      <w:sz w:val="20"/>
      <w:szCs w:val="22"/>
    </w:rPr>
  </w:style>
  <w:style w:type="paragraph" w:styleId="a6">
    <w:name w:val="Date"/>
    <w:basedOn w:val="a"/>
    <w:next w:val="a"/>
    <w:link w:val="Char2"/>
    <w:rsid w:val="00CC7829"/>
    <w:pPr>
      <w:ind w:leftChars="2500" w:left="100"/>
    </w:pPr>
    <w:rPr>
      <w:rFonts w:ascii="Calibri" w:eastAsia="宋体" w:hAnsi="Calibri" w:cs="Times New Roman"/>
      <w:szCs w:val="22"/>
    </w:rPr>
  </w:style>
  <w:style w:type="paragraph" w:styleId="a7">
    <w:name w:val="Balloon Text"/>
    <w:basedOn w:val="a"/>
    <w:link w:val="Char3"/>
    <w:rsid w:val="00CC7829"/>
    <w:rPr>
      <w:sz w:val="18"/>
      <w:szCs w:val="18"/>
    </w:rPr>
  </w:style>
  <w:style w:type="paragraph" w:styleId="a8">
    <w:name w:val="footer"/>
    <w:basedOn w:val="a"/>
    <w:link w:val="Char4"/>
    <w:rsid w:val="00CC7829"/>
    <w:pPr>
      <w:tabs>
        <w:tab w:val="center" w:pos="4153"/>
        <w:tab w:val="right" w:pos="8306"/>
      </w:tabs>
      <w:snapToGrid w:val="0"/>
      <w:jc w:val="left"/>
    </w:pPr>
    <w:rPr>
      <w:sz w:val="18"/>
      <w:szCs w:val="18"/>
    </w:rPr>
  </w:style>
  <w:style w:type="paragraph" w:styleId="a9">
    <w:name w:val="header"/>
    <w:basedOn w:val="a"/>
    <w:link w:val="Char5"/>
    <w:rsid w:val="00CC7829"/>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CC7829"/>
    <w:pPr>
      <w:ind w:leftChars="200" w:left="420"/>
    </w:pPr>
    <w:rPr>
      <w:rFonts w:ascii="Calibri" w:eastAsia="宋体" w:hAnsi="Calibri" w:cs="Times New Roman"/>
      <w:szCs w:val="22"/>
    </w:rPr>
  </w:style>
  <w:style w:type="paragraph" w:styleId="aa">
    <w:name w:val="Normal (Web)"/>
    <w:basedOn w:val="a"/>
    <w:unhideWhenUsed/>
    <w:rsid w:val="00CC7829"/>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rsid w:val="00CC7829"/>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rsid w:val="00CC7829"/>
    <w:rPr>
      <w:b/>
      <w:bCs/>
    </w:rPr>
  </w:style>
  <w:style w:type="character" w:styleId="ad">
    <w:name w:val="page number"/>
    <w:basedOn w:val="a0"/>
    <w:rsid w:val="00CC7829"/>
  </w:style>
  <w:style w:type="character" w:styleId="ae">
    <w:name w:val="Hyperlink"/>
    <w:uiPriority w:val="99"/>
    <w:unhideWhenUsed/>
    <w:qFormat/>
    <w:rsid w:val="00CC7829"/>
    <w:rPr>
      <w:color w:val="0000FF"/>
      <w:u w:val="single"/>
    </w:rPr>
  </w:style>
  <w:style w:type="character" w:styleId="af">
    <w:name w:val="annotation reference"/>
    <w:basedOn w:val="a0"/>
    <w:rsid w:val="00CC7829"/>
    <w:rPr>
      <w:sz w:val="21"/>
      <w:szCs w:val="21"/>
    </w:rPr>
  </w:style>
  <w:style w:type="character" w:customStyle="1" w:styleId="Char3">
    <w:name w:val="批注框文本 Char"/>
    <w:basedOn w:val="a0"/>
    <w:link w:val="a7"/>
    <w:rsid w:val="00CC7829"/>
    <w:rPr>
      <w:rFonts w:asciiTheme="minorHAnsi" w:eastAsiaTheme="minorEastAsia" w:hAnsiTheme="minorHAnsi" w:cstheme="minorBidi"/>
      <w:kern w:val="2"/>
      <w:sz w:val="18"/>
      <w:szCs w:val="18"/>
    </w:rPr>
  </w:style>
  <w:style w:type="character" w:customStyle="1" w:styleId="Char5">
    <w:name w:val="页眉 Char"/>
    <w:basedOn w:val="a0"/>
    <w:link w:val="a9"/>
    <w:rsid w:val="00CC7829"/>
    <w:rPr>
      <w:rFonts w:asciiTheme="minorHAnsi" w:eastAsiaTheme="minorEastAsia" w:hAnsiTheme="minorHAnsi" w:cstheme="minorBidi"/>
      <w:kern w:val="2"/>
      <w:sz w:val="18"/>
      <w:szCs w:val="18"/>
    </w:rPr>
  </w:style>
  <w:style w:type="character" w:customStyle="1" w:styleId="Char4">
    <w:name w:val="页脚 Char"/>
    <w:basedOn w:val="a0"/>
    <w:link w:val="a8"/>
    <w:rsid w:val="00CC7829"/>
    <w:rPr>
      <w:rFonts w:asciiTheme="minorHAnsi" w:eastAsiaTheme="minorEastAsia" w:hAnsiTheme="minorHAnsi" w:cstheme="minorBidi"/>
      <w:kern w:val="2"/>
      <w:sz w:val="18"/>
      <w:szCs w:val="18"/>
    </w:rPr>
  </w:style>
  <w:style w:type="character" w:customStyle="1" w:styleId="Char0">
    <w:name w:val="批注文字 Char"/>
    <w:basedOn w:val="a0"/>
    <w:link w:val="a4"/>
    <w:rsid w:val="00CC7829"/>
    <w:rPr>
      <w:rFonts w:asciiTheme="minorHAnsi" w:eastAsiaTheme="minorEastAsia" w:hAnsiTheme="minorHAnsi" w:cstheme="minorBidi"/>
      <w:kern w:val="2"/>
      <w:sz w:val="21"/>
      <w:szCs w:val="24"/>
    </w:rPr>
  </w:style>
  <w:style w:type="character" w:customStyle="1" w:styleId="Char7">
    <w:name w:val="批注主题 Char"/>
    <w:basedOn w:val="Char0"/>
    <w:link w:val="ac"/>
    <w:rsid w:val="00CC7829"/>
    <w:rPr>
      <w:rFonts w:asciiTheme="minorHAnsi" w:eastAsiaTheme="minorEastAsia" w:hAnsiTheme="minorHAnsi" w:cstheme="minorBidi"/>
      <w:kern w:val="2"/>
      <w:sz w:val="21"/>
      <w:szCs w:val="24"/>
    </w:rPr>
  </w:style>
  <w:style w:type="character" w:customStyle="1" w:styleId="1Char">
    <w:name w:val="标题 1 Char"/>
    <w:basedOn w:val="a0"/>
    <w:link w:val="1"/>
    <w:rsid w:val="00CC7829"/>
    <w:rPr>
      <w:b/>
      <w:kern w:val="44"/>
      <w:sz w:val="44"/>
      <w:szCs w:val="22"/>
    </w:rPr>
  </w:style>
  <w:style w:type="character" w:customStyle="1" w:styleId="2Char">
    <w:name w:val="标题 2 Char"/>
    <w:basedOn w:val="a0"/>
    <w:link w:val="2"/>
    <w:rsid w:val="00CC7829"/>
    <w:rPr>
      <w:rFonts w:ascii="Arial" w:eastAsia="黑体" w:hAnsi="Arial"/>
      <w:b/>
      <w:sz w:val="32"/>
      <w:szCs w:val="22"/>
    </w:rPr>
  </w:style>
  <w:style w:type="character" w:customStyle="1" w:styleId="3Char">
    <w:name w:val="标题 3 Char"/>
    <w:basedOn w:val="a0"/>
    <w:link w:val="3"/>
    <w:rsid w:val="00CC7829"/>
    <w:rPr>
      <w:b/>
      <w:sz w:val="32"/>
      <w:szCs w:val="22"/>
    </w:rPr>
  </w:style>
  <w:style w:type="character" w:customStyle="1" w:styleId="Char6">
    <w:name w:val="标题 Char"/>
    <w:link w:val="ab"/>
    <w:rsid w:val="00CC7829"/>
    <w:rPr>
      <w:rFonts w:ascii="Cambria" w:hAnsi="Cambria"/>
      <w:b/>
      <w:bCs/>
      <w:kern w:val="2"/>
      <w:sz w:val="32"/>
      <w:szCs w:val="32"/>
    </w:rPr>
  </w:style>
  <w:style w:type="character" w:customStyle="1" w:styleId="font01">
    <w:name w:val="font01"/>
    <w:rsid w:val="00CC7829"/>
    <w:rPr>
      <w:rFonts w:ascii="宋体" w:eastAsia="宋体" w:hAnsi="宋体" w:cs="宋体" w:hint="eastAsia"/>
      <w:color w:val="000000"/>
      <w:sz w:val="20"/>
      <w:szCs w:val="20"/>
      <w:u w:val="none"/>
      <w:vertAlign w:val="superscript"/>
    </w:rPr>
  </w:style>
  <w:style w:type="character" w:customStyle="1" w:styleId="Char8">
    <w:name w:val="引用 Char"/>
    <w:link w:val="af0"/>
    <w:uiPriority w:val="99"/>
    <w:rsid w:val="00CC7829"/>
    <w:rPr>
      <w:i/>
      <w:iCs/>
      <w:color w:val="000000"/>
      <w:kern w:val="2"/>
      <w:sz w:val="21"/>
      <w:szCs w:val="22"/>
    </w:rPr>
  </w:style>
  <w:style w:type="paragraph" w:styleId="af0">
    <w:name w:val="Quote"/>
    <w:basedOn w:val="a"/>
    <w:next w:val="a"/>
    <w:link w:val="Char8"/>
    <w:uiPriority w:val="99"/>
    <w:qFormat/>
    <w:rsid w:val="00CC7829"/>
    <w:rPr>
      <w:rFonts w:ascii="Calibri" w:eastAsia="宋体" w:hAnsi="Calibri" w:cs="Times New Roman"/>
      <w:i/>
      <w:iCs/>
      <w:color w:val="000000"/>
      <w:szCs w:val="22"/>
    </w:rPr>
  </w:style>
  <w:style w:type="character" w:customStyle="1" w:styleId="215pt">
    <w:name w:val="正文文本 (2) + 15 pt"/>
    <w:qFormat/>
    <w:rsid w:val="00CC7829"/>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rsid w:val="00CC7829"/>
    <w:rPr>
      <w:sz w:val="18"/>
      <w:szCs w:val="18"/>
    </w:rPr>
  </w:style>
  <w:style w:type="character" w:customStyle="1" w:styleId="font21">
    <w:name w:val="font21"/>
    <w:rsid w:val="00CC7829"/>
    <w:rPr>
      <w:rFonts w:ascii="宋体" w:eastAsia="宋体" w:hAnsi="宋体" w:cs="宋体" w:hint="eastAsia"/>
      <w:color w:val="000000"/>
      <w:sz w:val="20"/>
      <w:szCs w:val="20"/>
      <w:u w:val="none"/>
    </w:rPr>
  </w:style>
  <w:style w:type="character" w:customStyle="1" w:styleId="font11">
    <w:name w:val="font11"/>
    <w:rsid w:val="00CC7829"/>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rsid w:val="00CC7829"/>
    <w:rPr>
      <w:rFonts w:ascii="宋体"/>
      <w:kern w:val="2"/>
      <w:sz w:val="18"/>
      <w:szCs w:val="18"/>
    </w:rPr>
  </w:style>
  <w:style w:type="character" w:customStyle="1" w:styleId="Char2">
    <w:name w:val="日期 Char"/>
    <w:basedOn w:val="a0"/>
    <w:link w:val="a6"/>
    <w:rsid w:val="00CC7829"/>
    <w:rPr>
      <w:kern w:val="2"/>
      <w:sz w:val="21"/>
      <w:szCs w:val="22"/>
    </w:rPr>
  </w:style>
  <w:style w:type="character" w:customStyle="1" w:styleId="Char1">
    <w:name w:val="纯文本 Char"/>
    <w:basedOn w:val="a0"/>
    <w:link w:val="a5"/>
    <w:rsid w:val="00CC7829"/>
    <w:rPr>
      <w:rFonts w:ascii="宋体" w:hAnsi="Courier New"/>
      <w:szCs w:val="22"/>
    </w:rPr>
  </w:style>
  <w:style w:type="character" w:customStyle="1" w:styleId="Char10">
    <w:name w:val="文档结构图 Char1"/>
    <w:basedOn w:val="a0"/>
    <w:rsid w:val="00CC7829"/>
    <w:rPr>
      <w:rFonts w:ascii="宋体" w:hAnsiTheme="minorHAnsi" w:cstheme="minorBidi"/>
      <w:kern w:val="2"/>
      <w:sz w:val="18"/>
      <w:szCs w:val="18"/>
    </w:rPr>
  </w:style>
  <w:style w:type="character" w:customStyle="1" w:styleId="Char11">
    <w:name w:val="标题 Char1"/>
    <w:basedOn w:val="a0"/>
    <w:rsid w:val="00CC7829"/>
    <w:rPr>
      <w:rFonts w:asciiTheme="majorHAnsi" w:hAnsiTheme="majorHAnsi" w:cstheme="majorBidi"/>
      <w:b/>
      <w:bCs/>
      <w:kern w:val="2"/>
      <w:sz w:val="32"/>
      <w:szCs w:val="32"/>
    </w:rPr>
  </w:style>
  <w:style w:type="paragraph" w:customStyle="1" w:styleId="21">
    <w:name w:val="正文文本 (2)"/>
    <w:basedOn w:val="a"/>
    <w:qFormat/>
    <w:rsid w:val="00CC7829"/>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sid w:val="00CC7829"/>
    <w:rPr>
      <w:rFonts w:ascii="宋体" w:eastAsia="宋体" w:hAnsi="Courier New" w:cs="Times New Roman"/>
      <w:szCs w:val="22"/>
    </w:rPr>
  </w:style>
  <w:style w:type="character" w:customStyle="1" w:styleId="Char12">
    <w:name w:val="引用 Char1"/>
    <w:basedOn w:val="a0"/>
    <w:uiPriority w:val="99"/>
    <w:semiHidden/>
    <w:rsid w:val="00CC7829"/>
    <w:rPr>
      <w:rFonts w:asciiTheme="minorHAnsi" w:eastAsiaTheme="minorEastAsia" w:hAnsiTheme="minorHAnsi" w:cstheme="minorBidi"/>
      <w:i/>
      <w:iCs/>
      <w:color w:val="000000" w:themeColor="text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82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C7829"/>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rsid w:val="00CC7829"/>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rsid w:val="00CC7829"/>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CC7829"/>
    <w:rPr>
      <w:rFonts w:ascii="宋体" w:eastAsia="宋体" w:hAnsi="Calibri" w:cs="Times New Roman"/>
      <w:sz w:val="18"/>
      <w:szCs w:val="18"/>
    </w:rPr>
  </w:style>
  <w:style w:type="paragraph" w:styleId="a4">
    <w:name w:val="annotation text"/>
    <w:basedOn w:val="a"/>
    <w:link w:val="Char0"/>
    <w:rsid w:val="00CC7829"/>
    <w:pPr>
      <w:jc w:val="left"/>
    </w:pPr>
  </w:style>
  <w:style w:type="paragraph" w:styleId="30">
    <w:name w:val="toc 3"/>
    <w:basedOn w:val="a"/>
    <w:next w:val="a"/>
    <w:uiPriority w:val="39"/>
    <w:qFormat/>
    <w:rsid w:val="00CC7829"/>
    <w:pPr>
      <w:ind w:leftChars="400" w:left="840"/>
    </w:pPr>
    <w:rPr>
      <w:rFonts w:ascii="Calibri" w:eastAsia="宋体" w:hAnsi="Calibri" w:cs="Times New Roman"/>
      <w:szCs w:val="22"/>
    </w:rPr>
  </w:style>
  <w:style w:type="paragraph" w:styleId="a5">
    <w:name w:val="Plain Text"/>
    <w:basedOn w:val="a"/>
    <w:link w:val="Char1"/>
    <w:qFormat/>
    <w:rsid w:val="00CC7829"/>
    <w:rPr>
      <w:rFonts w:ascii="宋体" w:eastAsia="宋体" w:hAnsi="Courier New" w:cs="Times New Roman"/>
      <w:kern w:val="0"/>
      <w:sz w:val="20"/>
      <w:szCs w:val="22"/>
    </w:rPr>
  </w:style>
  <w:style w:type="paragraph" w:styleId="a6">
    <w:name w:val="Date"/>
    <w:basedOn w:val="a"/>
    <w:next w:val="a"/>
    <w:link w:val="Char2"/>
    <w:rsid w:val="00CC7829"/>
    <w:pPr>
      <w:ind w:leftChars="2500" w:left="100"/>
    </w:pPr>
    <w:rPr>
      <w:rFonts w:ascii="Calibri" w:eastAsia="宋体" w:hAnsi="Calibri" w:cs="Times New Roman"/>
      <w:szCs w:val="22"/>
    </w:rPr>
  </w:style>
  <w:style w:type="paragraph" w:styleId="a7">
    <w:name w:val="Balloon Text"/>
    <w:basedOn w:val="a"/>
    <w:link w:val="Char3"/>
    <w:rsid w:val="00CC7829"/>
    <w:rPr>
      <w:sz w:val="18"/>
      <w:szCs w:val="18"/>
    </w:rPr>
  </w:style>
  <w:style w:type="paragraph" w:styleId="a8">
    <w:name w:val="footer"/>
    <w:basedOn w:val="a"/>
    <w:link w:val="Char4"/>
    <w:rsid w:val="00CC7829"/>
    <w:pPr>
      <w:tabs>
        <w:tab w:val="center" w:pos="4153"/>
        <w:tab w:val="right" w:pos="8306"/>
      </w:tabs>
      <w:snapToGrid w:val="0"/>
      <w:jc w:val="left"/>
    </w:pPr>
    <w:rPr>
      <w:sz w:val="18"/>
      <w:szCs w:val="18"/>
    </w:rPr>
  </w:style>
  <w:style w:type="paragraph" w:styleId="a9">
    <w:name w:val="header"/>
    <w:basedOn w:val="a"/>
    <w:link w:val="Char5"/>
    <w:rsid w:val="00CC7829"/>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CC7829"/>
    <w:pPr>
      <w:ind w:leftChars="200" w:left="420"/>
    </w:pPr>
    <w:rPr>
      <w:rFonts w:ascii="Calibri" w:eastAsia="宋体" w:hAnsi="Calibri" w:cs="Times New Roman"/>
      <w:szCs w:val="22"/>
    </w:rPr>
  </w:style>
  <w:style w:type="paragraph" w:styleId="aa">
    <w:name w:val="Normal (Web)"/>
    <w:basedOn w:val="a"/>
    <w:unhideWhenUsed/>
    <w:rsid w:val="00CC7829"/>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rsid w:val="00CC7829"/>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rsid w:val="00CC7829"/>
    <w:rPr>
      <w:b/>
      <w:bCs/>
    </w:rPr>
  </w:style>
  <w:style w:type="character" w:styleId="ad">
    <w:name w:val="page number"/>
    <w:basedOn w:val="a0"/>
    <w:rsid w:val="00CC7829"/>
  </w:style>
  <w:style w:type="character" w:styleId="ae">
    <w:name w:val="Hyperlink"/>
    <w:uiPriority w:val="99"/>
    <w:unhideWhenUsed/>
    <w:qFormat/>
    <w:rsid w:val="00CC7829"/>
    <w:rPr>
      <w:color w:val="0000FF"/>
      <w:u w:val="single"/>
    </w:rPr>
  </w:style>
  <w:style w:type="character" w:styleId="af">
    <w:name w:val="annotation reference"/>
    <w:basedOn w:val="a0"/>
    <w:rsid w:val="00CC7829"/>
    <w:rPr>
      <w:sz w:val="21"/>
      <w:szCs w:val="21"/>
    </w:rPr>
  </w:style>
  <w:style w:type="character" w:customStyle="1" w:styleId="Char3">
    <w:name w:val="批注框文本 Char"/>
    <w:basedOn w:val="a0"/>
    <w:link w:val="a7"/>
    <w:rsid w:val="00CC7829"/>
    <w:rPr>
      <w:rFonts w:asciiTheme="minorHAnsi" w:eastAsiaTheme="minorEastAsia" w:hAnsiTheme="minorHAnsi" w:cstheme="minorBidi"/>
      <w:kern w:val="2"/>
      <w:sz w:val="18"/>
      <w:szCs w:val="18"/>
    </w:rPr>
  </w:style>
  <w:style w:type="character" w:customStyle="1" w:styleId="Char5">
    <w:name w:val="页眉 Char"/>
    <w:basedOn w:val="a0"/>
    <w:link w:val="a9"/>
    <w:rsid w:val="00CC7829"/>
    <w:rPr>
      <w:rFonts w:asciiTheme="minorHAnsi" w:eastAsiaTheme="minorEastAsia" w:hAnsiTheme="minorHAnsi" w:cstheme="minorBidi"/>
      <w:kern w:val="2"/>
      <w:sz w:val="18"/>
      <w:szCs w:val="18"/>
    </w:rPr>
  </w:style>
  <w:style w:type="character" w:customStyle="1" w:styleId="Char4">
    <w:name w:val="页脚 Char"/>
    <w:basedOn w:val="a0"/>
    <w:link w:val="a8"/>
    <w:rsid w:val="00CC7829"/>
    <w:rPr>
      <w:rFonts w:asciiTheme="minorHAnsi" w:eastAsiaTheme="minorEastAsia" w:hAnsiTheme="minorHAnsi" w:cstheme="minorBidi"/>
      <w:kern w:val="2"/>
      <w:sz w:val="18"/>
      <w:szCs w:val="18"/>
    </w:rPr>
  </w:style>
  <w:style w:type="character" w:customStyle="1" w:styleId="Char0">
    <w:name w:val="批注文字 Char"/>
    <w:basedOn w:val="a0"/>
    <w:link w:val="a4"/>
    <w:rsid w:val="00CC7829"/>
    <w:rPr>
      <w:rFonts w:asciiTheme="minorHAnsi" w:eastAsiaTheme="minorEastAsia" w:hAnsiTheme="minorHAnsi" w:cstheme="minorBidi"/>
      <w:kern w:val="2"/>
      <w:sz w:val="21"/>
      <w:szCs w:val="24"/>
    </w:rPr>
  </w:style>
  <w:style w:type="character" w:customStyle="1" w:styleId="Char7">
    <w:name w:val="批注主题 Char"/>
    <w:basedOn w:val="Char0"/>
    <w:link w:val="ac"/>
    <w:rsid w:val="00CC7829"/>
    <w:rPr>
      <w:rFonts w:asciiTheme="minorHAnsi" w:eastAsiaTheme="minorEastAsia" w:hAnsiTheme="minorHAnsi" w:cstheme="minorBidi"/>
      <w:kern w:val="2"/>
      <w:sz w:val="21"/>
      <w:szCs w:val="24"/>
    </w:rPr>
  </w:style>
  <w:style w:type="character" w:customStyle="1" w:styleId="1Char">
    <w:name w:val="标题 1 Char"/>
    <w:basedOn w:val="a0"/>
    <w:link w:val="1"/>
    <w:rsid w:val="00CC7829"/>
    <w:rPr>
      <w:b/>
      <w:kern w:val="44"/>
      <w:sz w:val="44"/>
      <w:szCs w:val="22"/>
    </w:rPr>
  </w:style>
  <w:style w:type="character" w:customStyle="1" w:styleId="2Char">
    <w:name w:val="标题 2 Char"/>
    <w:basedOn w:val="a0"/>
    <w:link w:val="2"/>
    <w:rsid w:val="00CC7829"/>
    <w:rPr>
      <w:rFonts w:ascii="Arial" w:eastAsia="黑体" w:hAnsi="Arial"/>
      <w:b/>
      <w:sz w:val="32"/>
      <w:szCs w:val="22"/>
    </w:rPr>
  </w:style>
  <w:style w:type="character" w:customStyle="1" w:styleId="3Char">
    <w:name w:val="标题 3 Char"/>
    <w:basedOn w:val="a0"/>
    <w:link w:val="3"/>
    <w:rsid w:val="00CC7829"/>
    <w:rPr>
      <w:b/>
      <w:sz w:val="32"/>
      <w:szCs w:val="22"/>
    </w:rPr>
  </w:style>
  <w:style w:type="character" w:customStyle="1" w:styleId="Char6">
    <w:name w:val="标题 Char"/>
    <w:link w:val="ab"/>
    <w:rsid w:val="00CC7829"/>
    <w:rPr>
      <w:rFonts w:ascii="Cambria" w:hAnsi="Cambria"/>
      <w:b/>
      <w:bCs/>
      <w:kern w:val="2"/>
      <w:sz w:val="32"/>
      <w:szCs w:val="32"/>
    </w:rPr>
  </w:style>
  <w:style w:type="character" w:customStyle="1" w:styleId="font01">
    <w:name w:val="font01"/>
    <w:rsid w:val="00CC7829"/>
    <w:rPr>
      <w:rFonts w:ascii="宋体" w:eastAsia="宋体" w:hAnsi="宋体" w:cs="宋体" w:hint="eastAsia"/>
      <w:color w:val="000000"/>
      <w:sz w:val="20"/>
      <w:szCs w:val="20"/>
      <w:u w:val="none"/>
      <w:vertAlign w:val="superscript"/>
    </w:rPr>
  </w:style>
  <w:style w:type="character" w:customStyle="1" w:styleId="Char8">
    <w:name w:val="引用 Char"/>
    <w:link w:val="af0"/>
    <w:uiPriority w:val="99"/>
    <w:rsid w:val="00CC7829"/>
    <w:rPr>
      <w:i/>
      <w:iCs/>
      <w:color w:val="000000"/>
      <w:kern w:val="2"/>
      <w:sz w:val="21"/>
      <w:szCs w:val="22"/>
    </w:rPr>
  </w:style>
  <w:style w:type="paragraph" w:styleId="af0">
    <w:name w:val="Quote"/>
    <w:basedOn w:val="a"/>
    <w:next w:val="a"/>
    <w:link w:val="Char8"/>
    <w:uiPriority w:val="99"/>
    <w:qFormat/>
    <w:rsid w:val="00CC7829"/>
    <w:rPr>
      <w:rFonts w:ascii="Calibri" w:eastAsia="宋体" w:hAnsi="Calibri" w:cs="Times New Roman"/>
      <w:i/>
      <w:iCs/>
      <w:color w:val="000000"/>
      <w:szCs w:val="22"/>
    </w:rPr>
  </w:style>
  <w:style w:type="character" w:customStyle="1" w:styleId="215pt">
    <w:name w:val="正文文本 (2) + 15 pt"/>
    <w:qFormat/>
    <w:rsid w:val="00CC7829"/>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rsid w:val="00CC7829"/>
    <w:rPr>
      <w:sz w:val="18"/>
      <w:szCs w:val="18"/>
    </w:rPr>
  </w:style>
  <w:style w:type="character" w:customStyle="1" w:styleId="font21">
    <w:name w:val="font21"/>
    <w:rsid w:val="00CC7829"/>
    <w:rPr>
      <w:rFonts w:ascii="宋体" w:eastAsia="宋体" w:hAnsi="宋体" w:cs="宋体" w:hint="eastAsia"/>
      <w:color w:val="000000"/>
      <w:sz w:val="20"/>
      <w:szCs w:val="20"/>
      <w:u w:val="none"/>
    </w:rPr>
  </w:style>
  <w:style w:type="character" w:customStyle="1" w:styleId="font11">
    <w:name w:val="font11"/>
    <w:rsid w:val="00CC7829"/>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rsid w:val="00CC7829"/>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rsid w:val="00CC7829"/>
    <w:rPr>
      <w:rFonts w:ascii="宋体"/>
      <w:kern w:val="2"/>
      <w:sz w:val="18"/>
      <w:szCs w:val="18"/>
    </w:rPr>
  </w:style>
  <w:style w:type="character" w:customStyle="1" w:styleId="Char2">
    <w:name w:val="日期 Char"/>
    <w:basedOn w:val="a0"/>
    <w:link w:val="a6"/>
    <w:rsid w:val="00CC7829"/>
    <w:rPr>
      <w:kern w:val="2"/>
      <w:sz w:val="21"/>
      <w:szCs w:val="22"/>
    </w:rPr>
  </w:style>
  <w:style w:type="character" w:customStyle="1" w:styleId="Char1">
    <w:name w:val="纯文本 Char"/>
    <w:basedOn w:val="a0"/>
    <w:link w:val="a5"/>
    <w:rsid w:val="00CC7829"/>
    <w:rPr>
      <w:rFonts w:ascii="宋体" w:hAnsi="Courier New"/>
      <w:szCs w:val="22"/>
    </w:rPr>
  </w:style>
  <w:style w:type="character" w:customStyle="1" w:styleId="Char10">
    <w:name w:val="文档结构图 Char1"/>
    <w:basedOn w:val="a0"/>
    <w:rsid w:val="00CC7829"/>
    <w:rPr>
      <w:rFonts w:ascii="宋体" w:hAnsiTheme="minorHAnsi" w:cstheme="minorBidi"/>
      <w:kern w:val="2"/>
      <w:sz w:val="18"/>
      <w:szCs w:val="18"/>
    </w:rPr>
  </w:style>
  <w:style w:type="character" w:customStyle="1" w:styleId="Char11">
    <w:name w:val="标题 Char1"/>
    <w:basedOn w:val="a0"/>
    <w:rsid w:val="00CC7829"/>
    <w:rPr>
      <w:rFonts w:asciiTheme="majorHAnsi" w:hAnsiTheme="majorHAnsi" w:cstheme="majorBidi"/>
      <w:b/>
      <w:bCs/>
      <w:kern w:val="2"/>
      <w:sz w:val="32"/>
      <w:szCs w:val="32"/>
    </w:rPr>
  </w:style>
  <w:style w:type="paragraph" w:customStyle="1" w:styleId="21">
    <w:name w:val="正文文本 (2)"/>
    <w:basedOn w:val="a"/>
    <w:qFormat/>
    <w:rsid w:val="00CC7829"/>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sid w:val="00CC7829"/>
    <w:rPr>
      <w:rFonts w:ascii="宋体" w:eastAsia="宋体" w:hAnsi="Courier New" w:cs="Times New Roman"/>
      <w:szCs w:val="22"/>
    </w:rPr>
  </w:style>
  <w:style w:type="character" w:customStyle="1" w:styleId="Char12">
    <w:name w:val="引用 Char1"/>
    <w:basedOn w:val="a0"/>
    <w:uiPriority w:val="99"/>
    <w:semiHidden/>
    <w:rsid w:val="00CC7829"/>
    <w:rPr>
      <w:rFonts w:asciiTheme="minorHAnsi" w:eastAsiaTheme="minorEastAsia" w:hAnsiTheme="minorHAnsi" w:cstheme="minorBidi"/>
      <w:i/>
      <w:iCs/>
      <w:color w:val="000000" w:themeColor="tex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74557">
      <w:bodyDiv w:val="1"/>
      <w:marLeft w:val="0"/>
      <w:marRight w:val="0"/>
      <w:marTop w:val="0"/>
      <w:marBottom w:val="0"/>
      <w:divBdr>
        <w:top w:val="none" w:sz="0" w:space="0" w:color="auto"/>
        <w:left w:val="none" w:sz="0" w:space="0" w:color="auto"/>
        <w:bottom w:val="none" w:sz="0" w:space="0" w:color="auto"/>
        <w:right w:val="none" w:sz="0" w:space="0" w:color="auto"/>
      </w:divBdr>
    </w:div>
    <w:div w:id="424039816">
      <w:bodyDiv w:val="1"/>
      <w:marLeft w:val="0"/>
      <w:marRight w:val="0"/>
      <w:marTop w:val="0"/>
      <w:marBottom w:val="0"/>
      <w:divBdr>
        <w:top w:val="none" w:sz="0" w:space="0" w:color="auto"/>
        <w:left w:val="none" w:sz="0" w:space="0" w:color="auto"/>
        <w:bottom w:val="none" w:sz="0" w:space="0" w:color="auto"/>
        <w:right w:val="none" w:sz="0" w:space="0" w:color="auto"/>
      </w:divBdr>
    </w:div>
    <w:div w:id="625356022">
      <w:bodyDiv w:val="1"/>
      <w:marLeft w:val="0"/>
      <w:marRight w:val="0"/>
      <w:marTop w:val="0"/>
      <w:marBottom w:val="0"/>
      <w:divBdr>
        <w:top w:val="none" w:sz="0" w:space="0" w:color="auto"/>
        <w:left w:val="none" w:sz="0" w:space="0" w:color="auto"/>
        <w:bottom w:val="none" w:sz="0" w:space="0" w:color="auto"/>
        <w:right w:val="none" w:sz="0" w:space="0" w:color="auto"/>
      </w:divBdr>
    </w:div>
    <w:div w:id="756511952">
      <w:bodyDiv w:val="1"/>
      <w:marLeft w:val="0"/>
      <w:marRight w:val="0"/>
      <w:marTop w:val="0"/>
      <w:marBottom w:val="0"/>
      <w:divBdr>
        <w:top w:val="none" w:sz="0" w:space="0" w:color="auto"/>
        <w:left w:val="none" w:sz="0" w:space="0" w:color="auto"/>
        <w:bottom w:val="none" w:sz="0" w:space="0" w:color="auto"/>
        <w:right w:val="none" w:sz="0" w:space="0" w:color="auto"/>
      </w:divBdr>
    </w:div>
    <w:div w:id="812872404">
      <w:bodyDiv w:val="1"/>
      <w:marLeft w:val="0"/>
      <w:marRight w:val="0"/>
      <w:marTop w:val="0"/>
      <w:marBottom w:val="0"/>
      <w:divBdr>
        <w:top w:val="none" w:sz="0" w:space="0" w:color="auto"/>
        <w:left w:val="none" w:sz="0" w:space="0" w:color="auto"/>
        <w:bottom w:val="none" w:sz="0" w:space="0" w:color="auto"/>
        <w:right w:val="none" w:sz="0" w:space="0" w:color="auto"/>
      </w:divBdr>
    </w:div>
    <w:div w:id="866336716">
      <w:bodyDiv w:val="1"/>
      <w:marLeft w:val="0"/>
      <w:marRight w:val="0"/>
      <w:marTop w:val="0"/>
      <w:marBottom w:val="0"/>
      <w:divBdr>
        <w:top w:val="none" w:sz="0" w:space="0" w:color="auto"/>
        <w:left w:val="none" w:sz="0" w:space="0" w:color="auto"/>
        <w:bottom w:val="none" w:sz="0" w:space="0" w:color="auto"/>
        <w:right w:val="none" w:sz="0" w:space="0" w:color="auto"/>
      </w:divBdr>
    </w:div>
    <w:div w:id="1018117770">
      <w:bodyDiv w:val="1"/>
      <w:marLeft w:val="0"/>
      <w:marRight w:val="0"/>
      <w:marTop w:val="0"/>
      <w:marBottom w:val="0"/>
      <w:divBdr>
        <w:top w:val="none" w:sz="0" w:space="0" w:color="auto"/>
        <w:left w:val="none" w:sz="0" w:space="0" w:color="auto"/>
        <w:bottom w:val="none" w:sz="0" w:space="0" w:color="auto"/>
        <w:right w:val="none" w:sz="0" w:space="0" w:color="auto"/>
      </w:divBdr>
    </w:div>
    <w:div w:id="1211108338">
      <w:bodyDiv w:val="1"/>
      <w:marLeft w:val="0"/>
      <w:marRight w:val="0"/>
      <w:marTop w:val="0"/>
      <w:marBottom w:val="0"/>
      <w:divBdr>
        <w:top w:val="none" w:sz="0" w:space="0" w:color="auto"/>
        <w:left w:val="none" w:sz="0" w:space="0" w:color="auto"/>
        <w:bottom w:val="none" w:sz="0" w:space="0" w:color="auto"/>
        <w:right w:val="none" w:sz="0" w:space="0" w:color="auto"/>
      </w:divBdr>
    </w:div>
    <w:div w:id="1349405186">
      <w:bodyDiv w:val="1"/>
      <w:marLeft w:val="0"/>
      <w:marRight w:val="0"/>
      <w:marTop w:val="0"/>
      <w:marBottom w:val="0"/>
      <w:divBdr>
        <w:top w:val="none" w:sz="0" w:space="0" w:color="auto"/>
        <w:left w:val="none" w:sz="0" w:space="0" w:color="auto"/>
        <w:bottom w:val="none" w:sz="0" w:space="0" w:color="auto"/>
        <w:right w:val="none" w:sz="0" w:space="0" w:color="auto"/>
      </w:divBdr>
    </w:div>
    <w:div w:id="1375695066">
      <w:bodyDiv w:val="1"/>
      <w:marLeft w:val="0"/>
      <w:marRight w:val="0"/>
      <w:marTop w:val="0"/>
      <w:marBottom w:val="0"/>
      <w:divBdr>
        <w:top w:val="none" w:sz="0" w:space="0" w:color="auto"/>
        <w:left w:val="none" w:sz="0" w:space="0" w:color="auto"/>
        <w:bottom w:val="none" w:sz="0" w:space="0" w:color="auto"/>
        <w:right w:val="none" w:sz="0" w:space="0" w:color="auto"/>
      </w:divBdr>
    </w:div>
    <w:div w:id="1443956768">
      <w:bodyDiv w:val="1"/>
      <w:marLeft w:val="0"/>
      <w:marRight w:val="0"/>
      <w:marTop w:val="0"/>
      <w:marBottom w:val="0"/>
      <w:divBdr>
        <w:top w:val="none" w:sz="0" w:space="0" w:color="auto"/>
        <w:left w:val="none" w:sz="0" w:space="0" w:color="auto"/>
        <w:bottom w:val="none" w:sz="0" w:space="0" w:color="auto"/>
        <w:right w:val="none" w:sz="0" w:space="0" w:color="auto"/>
      </w:divBdr>
    </w:div>
    <w:div w:id="1476874090">
      <w:bodyDiv w:val="1"/>
      <w:marLeft w:val="0"/>
      <w:marRight w:val="0"/>
      <w:marTop w:val="0"/>
      <w:marBottom w:val="0"/>
      <w:divBdr>
        <w:top w:val="none" w:sz="0" w:space="0" w:color="auto"/>
        <w:left w:val="none" w:sz="0" w:space="0" w:color="auto"/>
        <w:bottom w:val="none" w:sz="0" w:space="0" w:color="auto"/>
        <w:right w:val="none" w:sz="0" w:space="0" w:color="auto"/>
      </w:divBdr>
    </w:div>
    <w:div w:id="1623151692">
      <w:bodyDiv w:val="1"/>
      <w:marLeft w:val="0"/>
      <w:marRight w:val="0"/>
      <w:marTop w:val="0"/>
      <w:marBottom w:val="0"/>
      <w:divBdr>
        <w:top w:val="none" w:sz="0" w:space="0" w:color="auto"/>
        <w:left w:val="none" w:sz="0" w:space="0" w:color="auto"/>
        <w:bottom w:val="none" w:sz="0" w:space="0" w:color="auto"/>
        <w:right w:val="none" w:sz="0" w:space="0" w:color="auto"/>
      </w:divBdr>
    </w:div>
    <w:div w:id="1886134907">
      <w:bodyDiv w:val="1"/>
      <w:marLeft w:val="0"/>
      <w:marRight w:val="0"/>
      <w:marTop w:val="0"/>
      <w:marBottom w:val="0"/>
      <w:divBdr>
        <w:top w:val="none" w:sz="0" w:space="0" w:color="auto"/>
        <w:left w:val="none" w:sz="0" w:space="0" w:color="auto"/>
        <w:bottom w:val="none" w:sz="0" w:space="0" w:color="auto"/>
        <w:right w:val="none" w:sz="0" w:space="0" w:color="auto"/>
      </w:divBdr>
    </w:div>
    <w:div w:id="1937055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9D55B3-85B2-43A9-B9E4-E760B1A0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37</TotalTime>
  <Pages>16</Pages>
  <Words>878</Words>
  <Characters>5005</Characters>
  <Application>Microsoft Office Word</Application>
  <DocSecurity>0</DocSecurity>
  <Lines>41</Lines>
  <Paragraphs>11</Paragraphs>
  <ScaleCrop>false</ScaleCrop>
  <Company>Sky123.Org</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admin</cp:lastModifiedBy>
  <cp:revision>23</cp:revision>
  <cp:lastPrinted>2019-09-10T09:30:00Z</cp:lastPrinted>
  <dcterms:created xsi:type="dcterms:W3CDTF">2019-11-21T04:42:00Z</dcterms:created>
  <dcterms:modified xsi:type="dcterms:W3CDTF">2019-11-27T03:27:00Z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